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83A6" w14:textId="352C4844" w:rsidR="007A4860" w:rsidRPr="0045325B" w:rsidRDefault="0045325B" w:rsidP="00595C23">
      <w:pPr>
        <w:pStyle w:val="NormalnyWeb"/>
        <w:shd w:val="clear" w:color="auto" w:fill="FFFFFF"/>
        <w:spacing w:after="0" w:line="276" w:lineRule="auto"/>
        <w:jc w:val="center"/>
        <w:rPr>
          <w:rFonts w:asciiTheme="minorHAnsi" w:hAnsiTheme="minorHAnsi" w:cstheme="minorHAnsi"/>
          <w:b/>
          <w:bCs/>
          <w:strike/>
          <w:color w:val="000000" w:themeColor="text1"/>
          <w:sz w:val="36"/>
          <w:szCs w:val="36"/>
        </w:rPr>
      </w:pPr>
      <w:bookmarkStart w:id="0" w:name="_Hlk104284472"/>
      <w:r>
        <w:rPr>
          <w:rFonts w:asciiTheme="minorHAnsi" w:hAnsiTheme="minorHAnsi" w:cstheme="minorHAnsi"/>
          <w:b/>
          <w:bCs/>
          <w:sz w:val="32"/>
          <w:szCs w:val="32"/>
        </w:rPr>
        <w:t>Polski e-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bike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z fabryki Romet. Świadectwo pochodzenia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Eur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1 </w:t>
      </w:r>
      <w:r w:rsidR="007E51D2">
        <w:rPr>
          <w:rFonts w:asciiTheme="minorHAnsi" w:hAnsiTheme="minorHAnsi" w:cstheme="minorHAnsi"/>
          <w:b/>
          <w:bCs/>
          <w:sz w:val="32"/>
          <w:szCs w:val="32"/>
        </w:rPr>
        <w:t>producenta gwarantuje niższe stawki dla importerów</w:t>
      </w:r>
    </w:p>
    <w:p w14:paraId="62D433B7" w14:textId="7E6CD206" w:rsidR="0045325B" w:rsidRDefault="007A4860" w:rsidP="004420E4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Romet </w:t>
      </w:r>
      <w:r w:rsidR="004D72C4" w:rsidRPr="00096F8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– </w:t>
      </w:r>
      <w:r w:rsidR="00453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największy </w:t>
      </w:r>
      <w:r w:rsidR="00517C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krajowy producent</w:t>
      </w:r>
      <w:r w:rsidR="002256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453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ram</w:t>
      </w:r>
      <w:r w:rsidR="002256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</w:t>
      </w:r>
      <w:r w:rsidR="00453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 rowerów elektrycznych produkuje w Polsce, w jednej z najnowocześniejszych fabryk w Europie, z wykorzystaniem technologii przemysłu 4.0. Dodatkowo, dzięki </w:t>
      </w:r>
      <w:r w:rsidR="00862F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produkcji</w:t>
      </w:r>
      <w:r w:rsidR="007E51D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53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baterii</w:t>
      </w:r>
      <w:r w:rsidR="00862F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 Polsce</w:t>
      </w:r>
      <w:r w:rsidR="00453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oraz dużemu udziałowi komp</w:t>
      </w:r>
      <w:r w:rsidR="00FD56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</w:t>
      </w:r>
      <w:r w:rsidR="00453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nentów</w:t>
      </w:r>
      <w:r w:rsidR="00FD56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wytwarzanych we własnych fabrykach, Romet jako jedyna firma w Polsce wystawia importerom świadectwo pochodzenia – </w:t>
      </w:r>
      <w:proofErr w:type="spellStart"/>
      <w:r w:rsidR="00FD56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eur</w:t>
      </w:r>
      <w:proofErr w:type="spellEnd"/>
      <w:r w:rsidR="00FD56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1, dzięki czemu mogą oni skorzystać z preferencyjnych stawek celnych.</w:t>
      </w:r>
      <w:r w:rsidR="00D655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31296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</w:t>
      </w:r>
      <w:r w:rsidR="00D655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</w:t>
      </w:r>
      <w:r w:rsidR="00FD56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silna przewaga </w:t>
      </w:r>
      <w:r w:rsidR="00517C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Rometu </w:t>
      </w:r>
      <w:r w:rsidR="00EE5A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jak</w:t>
      </w:r>
      <w:r w:rsidR="00D655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 producenta</w:t>
      </w:r>
      <w:r w:rsidR="00FD56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na rynku i wobec konkurencji. Preferencje te uzyskuje się tylko wtedy, kiedy rowery składają się </w:t>
      </w:r>
      <w:r w:rsidR="00D655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 </w:t>
      </w:r>
      <w:r w:rsidR="00FD56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co najmniej </w:t>
      </w:r>
      <w:r w:rsidR="00517C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 </w:t>
      </w:r>
      <w:r w:rsidR="00FD56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60 procentach z części powstałych w Europie.</w:t>
      </w:r>
    </w:p>
    <w:p w14:paraId="10545DAC" w14:textId="67F6FBD8" w:rsidR="00595C23" w:rsidRDefault="00517C34" w:rsidP="00595C23">
      <w:pPr>
        <w:spacing w:after="0" w:line="240" w:lineRule="auto"/>
        <w:rPr>
          <w:rFonts w:ascii="Calibri" w:hAnsi="Calibri" w:cs="Calibri"/>
          <w:lang w:eastAsia="pl-PL"/>
        </w:rPr>
      </w:pPr>
      <w:r w:rsidRPr="00301623">
        <w:rPr>
          <w:rFonts w:ascii="Calibri" w:hAnsi="Calibri" w:cs="Calibri"/>
          <w:lang w:eastAsia="pl-PL"/>
        </w:rPr>
        <w:t xml:space="preserve">W Polsce rynek rowerowy wart jest około 1,5 mld zł i rośnie w tempie 20 proc. rocznie, </w:t>
      </w:r>
      <w:r w:rsidR="00911B3E" w:rsidRPr="00301623">
        <w:rPr>
          <w:rFonts w:ascii="Calibri" w:hAnsi="Calibri" w:cs="Calibri"/>
          <w:lang w:eastAsia="pl-PL"/>
        </w:rPr>
        <w:t xml:space="preserve">co oznacza, że </w:t>
      </w:r>
      <w:r w:rsidRPr="00301623">
        <w:rPr>
          <w:rFonts w:ascii="Calibri" w:hAnsi="Calibri" w:cs="Calibri"/>
          <w:lang w:eastAsia="pl-PL"/>
        </w:rPr>
        <w:t xml:space="preserve">potencjał rozwoju jest </w:t>
      </w:r>
      <w:r w:rsidR="00911B3E" w:rsidRPr="00301623">
        <w:rPr>
          <w:rFonts w:ascii="Calibri" w:hAnsi="Calibri" w:cs="Calibri"/>
          <w:lang w:eastAsia="pl-PL"/>
        </w:rPr>
        <w:t>nadal</w:t>
      </w:r>
      <w:r w:rsidRPr="00301623">
        <w:rPr>
          <w:rFonts w:ascii="Calibri" w:hAnsi="Calibri" w:cs="Calibri"/>
          <w:lang w:eastAsia="pl-PL"/>
        </w:rPr>
        <w:t xml:space="preserve"> duży</w:t>
      </w:r>
      <w:bookmarkStart w:id="1" w:name="_ftnref1"/>
      <w:r w:rsidRPr="00301623">
        <w:rPr>
          <w:rFonts w:ascii="Calibri" w:hAnsi="Calibri" w:cs="Calibri"/>
        </w:rPr>
        <w:fldChar w:fldCharType="begin"/>
      </w:r>
      <w:r w:rsidRPr="00301623">
        <w:rPr>
          <w:rFonts w:ascii="Calibri" w:hAnsi="Calibri" w:cs="Calibri"/>
        </w:rPr>
        <w:instrText xml:space="preserve"> HYPERLINK "applewebdata://20F504AC-6CC2-4BE7-B0F8-1233C2793450" \l "_ftn1" </w:instrText>
      </w:r>
      <w:r w:rsidRPr="00301623">
        <w:rPr>
          <w:rFonts w:ascii="Calibri" w:hAnsi="Calibri" w:cs="Calibri"/>
        </w:rPr>
        <w:fldChar w:fldCharType="separate"/>
      </w:r>
      <w:r w:rsidRPr="00301623">
        <w:rPr>
          <w:rFonts w:ascii="Calibri" w:hAnsi="Calibri" w:cs="Calibri"/>
          <w:u w:val="single"/>
          <w:vertAlign w:val="superscript"/>
          <w:lang w:eastAsia="pl-PL"/>
        </w:rPr>
        <w:t>[1]</w:t>
      </w:r>
      <w:r w:rsidRPr="00301623">
        <w:rPr>
          <w:rFonts w:ascii="Calibri" w:hAnsi="Calibri" w:cs="Calibri"/>
        </w:rPr>
        <w:fldChar w:fldCharType="end"/>
      </w:r>
      <w:bookmarkEnd w:id="1"/>
      <w:r w:rsidR="00595C23" w:rsidRPr="00301623">
        <w:rPr>
          <w:rFonts w:ascii="Calibri" w:hAnsi="Calibri" w:cs="Calibri"/>
        </w:rPr>
        <w:t xml:space="preserve">. </w:t>
      </w:r>
      <w:r w:rsidR="00B31E23" w:rsidRPr="00301623">
        <w:rPr>
          <w:rFonts w:ascii="Calibri" w:hAnsi="Calibri" w:cs="Calibri"/>
        </w:rPr>
        <w:t>W</w:t>
      </w:r>
      <w:r w:rsidR="00595C23" w:rsidRPr="00301623">
        <w:rPr>
          <w:rFonts w:ascii="Calibri" w:hAnsi="Calibri" w:cs="Calibri"/>
        </w:rPr>
        <w:t xml:space="preserve">pływ na tak dużą dynamikę ma </w:t>
      </w:r>
      <w:r w:rsidR="00B31E23" w:rsidRPr="00301623">
        <w:rPr>
          <w:rFonts w:ascii="Calibri" w:hAnsi="Calibri" w:cs="Calibri"/>
        </w:rPr>
        <w:t xml:space="preserve">niewątpliwie </w:t>
      </w:r>
      <w:r w:rsidR="00595C23" w:rsidRPr="00301623">
        <w:rPr>
          <w:rFonts w:ascii="Calibri" w:hAnsi="Calibri" w:cs="Calibri"/>
        </w:rPr>
        <w:t>wzro</w:t>
      </w:r>
      <w:r w:rsidR="00B31E23" w:rsidRPr="00301623">
        <w:rPr>
          <w:rFonts w:ascii="Calibri" w:hAnsi="Calibri" w:cs="Calibri"/>
        </w:rPr>
        <w:t xml:space="preserve">st </w:t>
      </w:r>
      <w:r w:rsidR="00595C23" w:rsidRPr="00301623">
        <w:rPr>
          <w:rFonts w:ascii="Calibri" w:hAnsi="Calibri" w:cs="Calibri"/>
        </w:rPr>
        <w:t xml:space="preserve">wynikający </w:t>
      </w:r>
      <w:r w:rsidRPr="00301623">
        <w:rPr>
          <w:rFonts w:ascii="Calibri" w:hAnsi="Calibri" w:cs="Calibri"/>
          <w:lang w:eastAsia="pl-PL"/>
        </w:rPr>
        <w:t xml:space="preserve"> </w:t>
      </w:r>
      <w:r w:rsidR="00595C23" w:rsidRPr="00301623">
        <w:rPr>
          <w:rFonts w:ascii="Calibri" w:hAnsi="Calibri" w:cs="Calibri"/>
          <w:lang w:eastAsia="pl-PL"/>
        </w:rPr>
        <w:t xml:space="preserve">z </w:t>
      </w:r>
      <w:r w:rsidRPr="00301623">
        <w:rPr>
          <w:rFonts w:ascii="Calibri" w:hAnsi="Calibri" w:cs="Calibri"/>
          <w:lang w:eastAsia="pl-PL"/>
        </w:rPr>
        <w:t>rosnących cen rowerów</w:t>
      </w:r>
      <w:r w:rsidR="00B31E23" w:rsidRPr="00301623">
        <w:rPr>
          <w:rFonts w:ascii="Calibri" w:hAnsi="Calibri" w:cs="Calibri"/>
          <w:lang w:eastAsia="pl-PL"/>
        </w:rPr>
        <w:t xml:space="preserve"> – obecnie </w:t>
      </w:r>
      <w:r w:rsidRPr="00301623">
        <w:rPr>
          <w:rFonts w:ascii="Calibri" w:hAnsi="Calibri" w:cs="Calibri"/>
          <w:lang w:eastAsia="pl-PL"/>
        </w:rPr>
        <w:t xml:space="preserve"> rok do roku to około 20-30</w:t>
      </w:r>
      <w:r w:rsidR="00312962" w:rsidRPr="00301623">
        <w:rPr>
          <w:rFonts w:ascii="Calibri" w:hAnsi="Calibri" w:cs="Calibri"/>
          <w:lang w:eastAsia="pl-PL"/>
        </w:rPr>
        <w:t xml:space="preserve">% </w:t>
      </w:r>
      <w:r w:rsidRPr="00301623">
        <w:rPr>
          <w:rFonts w:ascii="Calibri" w:hAnsi="Calibri" w:cs="Calibri"/>
          <w:lang w:eastAsia="pl-PL"/>
        </w:rPr>
        <w:t xml:space="preserve">w </w:t>
      </w:r>
      <w:r w:rsidR="00595C23" w:rsidRPr="00301623">
        <w:rPr>
          <w:rFonts w:ascii="Calibri" w:hAnsi="Calibri" w:cs="Calibri"/>
          <w:lang w:eastAsia="pl-PL"/>
        </w:rPr>
        <w:t xml:space="preserve">rynku detalicznym, </w:t>
      </w:r>
      <w:r w:rsidRPr="00301623">
        <w:rPr>
          <w:rFonts w:ascii="Calibri" w:hAnsi="Calibri" w:cs="Calibri"/>
          <w:lang w:eastAsia="pl-PL"/>
        </w:rPr>
        <w:t>ale też trendu, że Polacy coraz chętniej wybierają droższe produkty w tym</w:t>
      </w:r>
      <w:r w:rsidR="0022562E" w:rsidRPr="00301623">
        <w:rPr>
          <w:rFonts w:ascii="Calibri" w:hAnsi="Calibri" w:cs="Calibri"/>
          <w:lang w:eastAsia="pl-PL"/>
        </w:rPr>
        <w:t xml:space="preserve"> </w:t>
      </w:r>
      <w:r w:rsidRPr="00301623">
        <w:rPr>
          <w:rFonts w:ascii="Calibri" w:hAnsi="Calibri" w:cs="Calibri"/>
          <w:lang w:eastAsia="pl-PL"/>
        </w:rPr>
        <w:t>rowery elektryczne</w:t>
      </w:r>
      <w:r w:rsidR="00595C23" w:rsidRPr="00301623">
        <w:rPr>
          <w:rFonts w:ascii="Calibri" w:hAnsi="Calibri" w:cs="Calibri"/>
          <w:lang w:eastAsia="pl-PL"/>
        </w:rPr>
        <w:t xml:space="preserve">. </w:t>
      </w:r>
    </w:p>
    <w:p w14:paraId="0928697C" w14:textId="77777777" w:rsidR="00301623" w:rsidRPr="00301623" w:rsidRDefault="00301623" w:rsidP="00595C23">
      <w:pPr>
        <w:spacing w:after="0" w:line="240" w:lineRule="auto"/>
        <w:rPr>
          <w:rFonts w:ascii="Calibri" w:hAnsi="Calibri" w:cs="Calibri"/>
          <w:lang w:eastAsia="pl-PL"/>
        </w:rPr>
      </w:pPr>
    </w:p>
    <w:p w14:paraId="729EB365" w14:textId="6E636F9E" w:rsidR="0022562E" w:rsidRDefault="00517C34" w:rsidP="007E51D2">
      <w:pPr>
        <w:spacing w:after="0" w:line="240" w:lineRule="auto"/>
        <w:rPr>
          <w:rFonts w:ascii="Calibri" w:hAnsi="Calibri" w:cs="Calibri"/>
        </w:rPr>
      </w:pPr>
      <w:r w:rsidRPr="00301623">
        <w:rPr>
          <w:rFonts w:ascii="Calibri" w:hAnsi="Calibri" w:cs="Calibri"/>
          <w:lang w:eastAsia="pl-PL"/>
        </w:rPr>
        <w:t>Co ciekawe w stosunku do podanej wartości</w:t>
      </w:r>
      <w:r w:rsidR="0022562E" w:rsidRPr="00301623">
        <w:rPr>
          <w:rFonts w:ascii="Calibri" w:hAnsi="Calibri" w:cs="Calibri"/>
          <w:lang w:eastAsia="pl-PL"/>
        </w:rPr>
        <w:t>, w</w:t>
      </w:r>
      <w:r w:rsidRPr="00301623">
        <w:rPr>
          <w:rFonts w:ascii="Calibri" w:hAnsi="Calibri" w:cs="Calibri"/>
          <w:lang w:eastAsia="pl-PL"/>
        </w:rPr>
        <w:t>g szacunków Polskiego Stowarzyszenia Rowerowego rocznie sprzedaje się w Polsce podobna ilość rowerów bo około 1,2 mln sztuk.</w:t>
      </w:r>
      <w:bookmarkStart w:id="2" w:name="_ftnref2"/>
      <w:r w:rsidRPr="00301623">
        <w:rPr>
          <w:rFonts w:ascii="Calibri" w:hAnsi="Calibri" w:cs="Calibri"/>
        </w:rPr>
        <w:fldChar w:fldCharType="begin"/>
      </w:r>
      <w:r w:rsidRPr="00301623">
        <w:rPr>
          <w:rFonts w:ascii="Calibri" w:hAnsi="Calibri" w:cs="Calibri"/>
        </w:rPr>
        <w:instrText xml:space="preserve"> HYPERLINK "applewebdata://20F504AC-6CC2-4BE7-B0F8-1233C2793450" \l "_ftn2" </w:instrText>
      </w:r>
      <w:r w:rsidRPr="00301623">
        <w:rPr>
          <w:rFonts w:ascii="Calibri" w:hAnsi="Calibri" w:cs="Calibri"/>
        </w:rPr>
        <w:fldChar w:fldCharType="separate"/>
      </w:r>
      <w:r w:rsidRPr="00301623">
        <w:rPr>
          <w:rFonts w:ascii="Calibri" w:hAnsi="Calibri" w:cs="Calibri"/>
          <w:u w:val="single"/>
          <w:vertAlign w:val="superscript"/>
          <w:lang w:eastAsia="pl-PL"/>
        </w:rPr>
        <w:t>[2]</w:t>
      </w:r>
      <w:r w:rsidRPr="00301623">
        <w:rPr>
          <w:rFonts w:ascii="Calibri" w:hAnsi="Calibri" w:cs="Calibri"/>
        </w:rPr>
        <w:fldChar w:fldCharType="end"/>
      </w:r>
      <w:bookmarkEnd w:id="2"/>
    </w:p>
    <w:p w14:paraId="77BDFBBA" w14:textId="77777777" w:rsidR="00301623" w:rsidRPr="00301623" w:rsidRDefault="00301623" w:rsidP="007E51D2">
      <w:pPr>
        <w:spacing w:after="0" w:line="240" w:lineRule="auto"/>
        <w:rPr>
          <w:rFonts w:ascii="Calibri" w:hAnsi="Calibri" w:cs="Calibri"/>
          <w:lang w:eastAsia="pl-PL"/>
        </w:rPr>
      </w:pPr>
    </w:p>
    <w:p w14:paraId="01275D67" w14:textId="763EAB8D" w:rsidR="00517C34" w:rsidRPr="00301623" w:rsidRDefault="00595C23" w:rsidP="007E51D2">
      <w:pPr>
        <w:spacing w:after="0" w:line="240" w:lineRule="auto"/>
        <w:rPr>
          <w:rFonts w:cstheme="minorHAnsi"/>
          <w:strike/>
          <w:color w:val="00B0F0"/>
        </w:rPr>
      </w:pPr>
      <w:r w:rsidRPr="00301623">
        <w:rPr>
          <w:rFonts w:ascii="Calibri" w:hAnsi="Calibri" w:cs="Calibri"/>
        </w:rPr>
        <w:t>J</w:t>
      </w:r>
      <w:r w:rsidR="00517C34" w:rsidRPr="00301623">
        <w:rPr>
          <w:rFonts w:ascii="Calibri" w:hAnsi="Calibri" w:cs="Calibri"/>
          <w:lang w:eastAsia="pl-PL"/>
        </w:rPr>
        <w:t xml:space="preserve">eśli chodzi </w:t>
      </w:r>
      <w:r w:rsidRPr="00301623">
        <w:rPr>
          <w:rFonts w:ascii="Calibri" w:hAnsi="Calibri" w:cs="Calibri"/>
          <w:lang w:eastAsia="pl-PL"/>
        </w:rPr>
        <w:t xml:space="preserve">natomiast </w:t>
      </w:r>
      <w:r w:rsidR="00517C34" w:rsidRPr="00301623">
        <w:rPr>
          <w:rFonts w:ascii="Calibri" w:hAnsi="Calibri" w:cs="Calibri"/>
          <w:lang w:eastAsia="pl-PL"/>
        </w:rPr>
        <w:t>o udział  rowerów elektrycznych w całym wolumenie sprzedaży w naszym kraju wynosi już ok. 10%</w:t>
      </w:r>
      <w:r w:rsidR="0022562E" w:rsidRPr="00301623">
        <w:rPr>
          <w:rFonts w:ascii="Calibri" w:hAnsi="Calibri" w:cs="Calibri"/>
          <w:lang w:eastAsia="pl-PL"/>
        </w:rPr>
        <w:t xml:space="preserve">. </w:t>
      </w:r>
      <w:r w:rsidR="007C77C9" w:rsidRPr="00301623">
        <w:rPr>
          <w:rFonts w:ascii="Calibri" w:hAnsi="Calibri" w:cs="Calibri"/>
          <w:lang w:eastAsia="pl-PL"/>
        </w:rPr>
        <w:t>R</w:t>
      </w:r>
      <w:r w:rsidR="0022562E" w:rsidRPr="00301623">
        <w:rPr>
          <w:rFonts w:ascii="Calibri" w:hAnsi="Calibri" w:cs="Calibri"/>
          <w:lang w:eastAsia="pl-PL"/>
        </w:rPr>
        <w:t>ynek</w:t>
      </w:r>
      <w:r w:rsidR="00517C34" w:rsidRPr="00301623">
        <w:rPr>
          <w:rFonts w:ascii="Calibri" w:hAnsi="Calibri" w:cs="Calibri"/>
          <w:lang w:eastAsia="pl-PL"/>
        </w:rPr>
        <w:t xml:space="preserve"> sprzedaż</w:t>
      </w:r>
      <w:r w:rsidR="00911B3E" w:rsidRPr="00301623">
        <w:rPr>
          <w:rFonts w:ascii="Calibri" w:hAnsi="Calibri" w:cs="Calibri"/>
          <w:lang w:eastAsia="pl-PL"/>
        </w:rPr>
        <w:t>y</w:t>
      </w:r>
      <w:r w:rsidR="00517C34" w:rsidRPr="00301623">
        <w:rPr>
          <w:rFonts w:ascii="Calibri" w:hAnsi="Calibri" w:cs="Calibri"/>
          <w:lang w:eastAsia="pl-PL"/>
        </w:rPr>
        <w:t xml:space="preserve"> rowerów elektrycznych </w:t>
      </w:r>
      <w:r w:rsidR="007E51D2" w:rsidRPr="00301623">
        <w:rPr>
          <w:rFonts w:ascii="Calibri" w:hAnsi="Calibri" w:cs="Calibri"/>
          <w:lang w:eastAsia="pl-PL"/>
        </w:rPr>
        <w:t>stale</w:t>
      </w:r>
      <w:r w:rsidR="00517C34" w:rsidRPr="00301623">
        <w:rPr>
          <w:rFonts w:ascii="Calibri" w:hAnsi="Calibri" w:cs="Calibri"/>
          <w:lang w:eastAsia="pl-PL"/>
        </w:rPr>
        <w:t xml:space="preserve"> rośnie</w:t>
      </w:r>
      <w:r w:rsidR="00EE5A2E" w:rsidRPr="00301623">
        <w:rPr>
          <w:rFonts w:ascii="Calibri" w:hAnsi="Calibri" w:cs="Calibri"/>
          <w:lang w:eastAsia="pl-PL"/>
        </w:rPr>
        <w:t>,</w:t>
      </w:r>
      <w:r w:rsidR="00517C34" w:rsidRPr="00301623">
        <w:rPr>
          <w:rFonts w:ascii="Calibri" w:hAnsi="Calibri" w:cs="Calibri"/>
          <w:lang w:eastAsia="pl-PL"/>
        </w:rPr>
        <w:t xml:space="preserve"> zyskuje uznanie wśród profesjonalistów</w:t>
      </w:r>
      <w:bookmarkStart w:id="3" w:name="_ftnref3"/>
      <w:r w:rsidR="00517C34" w:rsidRPr="00301623">
        <w:rPr>
          <w:rFonts w:ascii="Calibri" w:hAnsi="Calibri" w:cs="Calibri"/>
        </w:rPr>
        <w:fldChar w:fldCharType="begin"/>
      </w:r>
      <w:r w:rsidR="00517C34" w:rsidRPr="00301623">
        <w:rPr>
          <w:rFonts w:ascii="Calibri" w:hAnsi="Calibri" w:cs="Calibri"/>
        </w:rPr>
        <w:instrText xml:space="preserve"> HYPERLINK "applewebdata://20F504AC-6CC2-4BE7-B0F8-1233C2793450" \l "_ftn3" </w:instrText>
      </w:r>
      <w:r w:rsidR="00517C34" w:rsidRPr="00301623">
        <w:rPr>
          <w:rFonts w:ascii="Calibri" w:hAnsi="Calibri" w:cs="Calibri"/>
        </w:rPr>
        <w:fldChar w:fldCharType="separate"/>
      </w:r>
      <w:r w:rsidR="00517C34" w:rsidRPr="00301623">
        <w:rPr>
          <w:rFonts w:ascii="Calibri" w:hAnsi="Calibri" w:cs="Calibri"/>
          <w:u w:val="single"/>
          <w:vertAlign w:val="superscript"/>
          <w:lang w:eastAsia="pl-PL"/>
        </w:rPr>
        <w:t>[3]</w:t>
      </w:r>
      <w:r w:rsidR="00517C34" w:rsidRPr="00301623">
        <w:rPr>
          <w:rFonts w:ascii="Calibri" w:hAnsi="Calibri" w:cs="Calibri"/>
        </w:rPr>
        <w:fldChar w:fldCharType="end"/>
      </w:r>
      <w:bookmarkEnd w:id="3"/>
      <w:r w:rsidR="00EE5A2E" w:rsidRPr="00301623">
        <w:rPr>
          <w:rFonts w:ascii="Calibri" w:hAnsi="Calibri" w:cs="Calibri"/>
        </w:rPr>
        <w:t xml:space="preserve"> </w:t>
      </w:r>
      <w:r w:rsidR="0022562E" w:rsidRPr="00301623">
        <w:rPr>
          <w:rFonts w:ascii="Calibri" w:hAnsi="Calibri" w:cs="Calibri"/>
        </w:rPr>
        <w:t xml:space="preserve"> </w:t>
      </w:r>
      <w:r w:rsidR="00EE5A2E" w:rsidRPr="00301623">
        <w:rPr>
          <w:rFonts w:ascii="Calibri" w:hAnsi="Calibri" w:cs="Calibri"/>
        </w:rPr>
        <w:t>a Polacy zdecydowanie przekonują się do e-</w:t>
      </w:r>
      <w:proofErr w:type="spellStart"/>
      <w:r w:rsidR="00EE5A2E" w:rsidRPr="00301623">
        <w:rPr>
          <w:rFonts w:ascii="Calibri" w:hAnsi="Calibri" w:cs="Calibri"/>
        </w:rPr>
        <w:t>bików</w:t>
      </w:r>
      <w:proofErr w:type="spellEnd"/>
      <w:r w:rsidR="00EE5A2E" w:rsidRPr="00301623">
        <w:rPr>
          <w:rFonts w:ascii="Calibri" w:hAnsi="Calibri" w:cs="Calibri"/>
        </w:rPr>
        <w:t xml:space="preserve"> widząc w nich przyszłość i oszczędności wobec rosnących cen paliw</w:t>
      </w:r>
      <w:r w:rsidR="00517C34" w:rsidRPr="00301623">
        <w:rPr>
          <w:rFonts w:ascii="Calibri" w:hAnsi="Calibri" w:cs="Calibri"/>
          <w:lang w:eastAsia="pl-PL"/>
        </w:rPr>
        <w:t>.</w:t>
      </w:r>
    </w:p>
    <w:p w14:paraId="2960B283" w14:textId="66295DAE" w:rsidR="004D72C4" w:rsidRPr="00301623" w:rsidRDefault="00850B41" w:rsidP="004420E4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0162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Romet przygotowany na większą popularnoś</w:t>
      </w:r>
      <w:r w:rsidR="0022562E" w:rsidRPr="0030162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ć</w:t>
      </w:r>
      <w:r w:rsidRPr="0030162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e-</w:t>
      </w:r>
      <w:proofErr w:type="spellStart"/>
      <w:r w:rsidRPr="0030162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bików</w:t>
      </w:r>
      <w:proofErr w:type="spellEnd"/>
      <w:r w:rsidRPr="0030162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22E90804" w14:textId="157F94B7" w:rsidR="00894AA3" w:rsidRDefault="002929F0" w:rsidP="00FC769B">
      <w:pPr>
        <w:pStyle w:val="Bezodstpw"/>
      </w:pPr>
      <w:r w:rsidRPr="00301623">
        <w:t xml:space="preserve">Najnowsze badanie przeprowadzone na zlecenie </w:t>
      </w:r>
      <w:r w:rsidR="00A76E9F" w:rsidRPr="00301623">
        <w:t xml:space="preserve"> Polskiego Stowarzyszenia Rowerowego </w:t>
      </w:r>
      <w:r w:rsidR="00263CAA" w:rsidRPr="00301623">
        <w:t>potwierdziło</w:t>
      </w:r>
      <w:r w:rsidR="00A76E9F" w:rsidRPr="00301623">
        <w:t>, że coraz więcej Polaków myśli o zakupie e-</w:t>
      </w:r>
      <w:proofErr w:type="spellStart"/>
      <w:r w:rsidR="00A76E9F" w:rsidRPr="00301623">
        <w:t>bika</w:t>
      </w:r>
      <w:proofErr w:type="spellEnd"/>
      <w:r w:rsidR="00A76E9F" w:rsidRPr="00301623">
        <w:t>.</w:t>
      </w:r>
      <w:r w:rsidR="00263CAA" w:rsidRPr="00301623">
        <w:t xml:space="preserve"> </w:t>
      </w:r>
      <w:r w:rsidR="00A76E9F" w:rsidRPr="00301623">
        <w:t xml:space="preserve"> Ponad 60% </w:t>
      </w:r>
      <w:r w:rsidR="00263CAA" w:rsidRPr="00301623">
        <w:t>a</w:t>
      </w:r>
      <w:r w:rsidR="00A76E9F" w:rsidRPr="00301623">
        <w:t>nkietowanych przyznało, że</w:t>
      </w:r>
      <w:r w:rsidR="00263CAA" w:rsidRPr="00301623">
        <w:t xml:space="preserve"> posiadanie</w:t>
      </w:r>
      <w:r w:rsidR="00A76E9F" w:rsidRPr="00301623">
        <w:t xml:space="preserve"> e-</w:t>
      </w:r>
      <w:proofErr w:type="spellStart"/>
      <w:r w:rsidR="00A76E9F" w:rsidRPr="00301623">
        <w:t>bik</w:t>
      </w:r>
      <w:r w:rsidR="00263CAA" w:rsidRPr="00301623">
        <w:t>a</w:t>
      </w:r>
      <w:proofErr w:type="spellEnd"/>
      <w:r w:rsidR="002F1337" w:rsidRPr="00301623">
        <w:t>,</w:t>
      </w:r>
      <w:r w:rsidR="00A76E9F" w:rsidRPr="00301623">
        <w:t xml:space="preserve"> </w:t>
      </w:r>
      <w:r w:rsidR="00263CAA" w:rsidRPr="00301623">
        <w:t xml:space="preserve">pozwoliłoby obniżyć domowe wydatki na transport i mobilność. Biorąc pod uwagę </w:t>
      </w:r>
      <w:r w:rsidR="006B5AA3" w:rsidRPr="00301623">
        <w:t xml:space="preserve">również </w:t>
      </w:r>
      <w:r w:rsidR="00263CAA" w:rsidRPr="00301623">
        <w:t>kos</w:t>
      </w:r>
      <w:r w:rsidR="006B5AA3" w:rsidRPr="00301623">
        <w:t>z</w:t>
      </w:r>
      <w:r w:rsidR="00263CAA" w:rsidRPr="00301623">
        <w:t>t zakupu i eksploatacji</w:t>
      </w:r>
      <w:r w:rsidR="006B5AA3" w:rsidRPr="00301623">
        <w:t>, dla większości badanych (70%) zakup roweru elektrycznego jest bardziej ekonomiczny od samochodu</w:t>
      </w:r>
      <w:r w:rsidR="00A76E9F" w:rsidRPr="00301623">
        <w:rPr>
          <w:rStyle w:val="Odwoanieprzypisudolnego"/>
          <w:rFonts w:asciiTheme="minorHAnsi" w:hAnsiTheme="minorHAnsi" w:cstheme="minorHAnsi"/>
          <w:color w:val="000000" w:themeColor="text1"/>
        </w:rPr>
        <w:footnoteReference w:id="2"/>
      </w:r>
      <w:r w:rsidR="00A76E9F" w:rsidRPr="00301623">
        <w:t>.</w:t>
      </w:r>
      <w:r w:rsidR="002F1337" w:rsidRPr="00301623">
        <w:t xml:space="preserve"> </w:t>
      </w:r>
      <w:r w:rsidR="00DB534E" w:rsidRPr="00301623">
        <w:t xml:space="preserve">Romet podkreśla, że </w:t>
      </w:r>
      <w:r w:rsidR="008F3B53" w:rsidRPr="00301623">
        <w:t xml:space="preserve">jest przygotowany na </w:t>
      </w:r>
      <w:r w:rsidR="00096F83" w:rsidRPr="00301623">
        <w:t>rosnącą popularność e-</w:t>
      </w:r>
      <w:proofErr w:type="spellStart"/>
      <w:r w:rsidR="00096F83" w:rsidRPr="00301623">
        <w:t>bików</w:t>
      </w:r>
      <w:proofErr w:type="spellEnd"/>
      <w:r w:rsidR="00096F83" w:rsidRPr="00301623">
        <w:t>. Firma posiada</w:t>
      </w:r>
      <w:r w:rsidR="000D144E" w:rsidRPr="00301623">
        <w:t xml:space="preserve"> </w:t>
      </w:r>
      <w:r w:rsidR="00096F83" w:rsidRPr="00301623">
        <w:t>odpowiedni potencjał</w:t>
      </w:r>
      <w:r w:rsidR="00894AA3" w:rsidRPr="00301623">
        <w:t>, ponieważ j</w:t>
      </w:r>
      <w:r w:rsidR="00096F83" w:rsidRPr="00301623">
        <w:t xml:space="preserve">ako jedyna w Polsce </w:t>
      </w:r>
      <w:r w:rsidR="00894AA3" w:rsidRPr="00301623">
        <w:t xml:space="preserve">produkuje </w:t>
      </w:r>
      <w:r w:rsidR="00096F83" w:rsidRPr="00301623">
        <w:t>ram</w:t>
      </w:r>
      <w:r w:rsidR="00894AA3" w:rsidRPr="00301623">
        <w:t>y</w:t>
      </w:r>
      <w:r w:rsidR="00096F83" w:rsidRPr="00301623">
        <w:t xml:space="preserve"> do rowerów elektrycznych</w:t>
      </w:r>
      <w:r w:rsidR="00894AA3" w:rsidRPr="00301623">
        <w:t xml:space="preserve"> na skalę masową.</w:t>
      </w:r>
    </w:p>
    <w:p w14:paraId="5A78E514" w14:textId="77777777" w:rsidR="00301623" w:rsidRPr="00301623" w:rsidRDefault="00301623" w:rsidP="00FC769B">
      <w:pPr>
        <w:pStyle w:val="Bezodstpw"/>
      </w:pPr>
    </w:p>
    <w:p w14:paraId="29503A6D" w14:textId="4A6B7540" w:rsidR="00FC769B" w:rsidRPr="00301623" w:rsidRDefault="00FC769B" w:rsidP="00FC769B">
      <w:pPr>
        <w:pStyle w:val="Bezodstpw"/>
        <w:rPr>
          <w:rFonts w:eastAsia="Times New Roman"/>
        </w:rPr>
      </w:pPr>
      <w:r w:rsidRPr="00301623">
        <w:t>To</w:t>
      </w:r>
      <w:r w:rsidR="000F22F7" w:rsidRPr="00301623">
        <w:t xml:space="preserve"> silna pozycja </w:t>
      </w:r>
      <w:r w:rsidR="00114714" w:rsidRPr="00301623">
        <w:t xml:space="preserve">również </w:t>
      </w:r>
      <w:r w:rsidR="000D144E" w:rsidRPr="00301623">
        <w:t>wśród producentów</w:t>
      </w:r>
      <w:r w:rsidR="000F22F7" w:rsidRPr="00301623">
        <w:t xml:space="preserve"> w Europie i</w:t>
      </w:r>
      <w:r w:rsidRPr="00301623">
        <w:t xml:space="preserve"> </w:t>
      </w:r>
      <w:r w:rsidR="00894AA3" w:rsidRPr="00301623">
        <w:t>daje Rometowi zdecydowane przewagi na rynku branży rowerowej</w:t>
      </w:r>
      <w:r w:rsidR="003212B4" w:rsidRPr="00301623">
        <w:t xml:space="preserve"> </w:t>
      </w:r>
      <w:r w:rsidR="00744C2B" w:rsidRPr="00301623">
        <w:t xml:space="preserve"> </w:t>
      </w:r>
      <w:r w:rsidRPr="00301623">
        <w:t>w wielu obszarach, takich jak:</w:t>
      </w:r>
      <w:r w:rsidR="005B1D1C" w:rsidRPr="00301623">
        <w:t xml:space="preserve"> </w:t>
      </w:r>
      <w:r w:rsidR="005B1D1C" w:rsidRPr="00301623">
        <w:rPr>
          <w:rFonts w:eastAsia="Times New Roman"/>
        </w:rPr>
        <w:t>s</w:t>
      </w:r>
      <w:r w:rsidRPr="00301623">
        <w:rPr>
          <w:rFonts w:eastAsia="Times New Roman"/>
        </w:rPr>
        <w:t>zybko</w:t>
      </w:r>
      <w:r w:rsidRPr="00301623">
        <w:rPr>
          <w:rFonts w:eastAsia="Times New Roman" w:hint="eastAsia"/>
        </w:rPr>
        <w:t>ść</w:t>
      </w:r>
      <w:r w:rsidRPr="00301623">
        <w:rPr>
          <w:rFonts w:eastAsia="Times New Roman"/>
        </w:rPr>
        <w:t xml:space="preserve"> </w:t>
      </w:r>
      <w:r w:rsidR="003212B4" w:rsidRPr="00301623">
        <w:rPr>
          <w:rFonts w:eastAsia="Times New Roman"/>
        </w:rPr>
        <w:t>i elastyczność w realizacji zamówień</w:t>
      </w:r>
      <w:r w:rsidR="005B1D1C" w:rsidRPr="00301623">
        <w:rPr>
          <w:rFonts w:eastAsia="Times New Roman"/>
        </w:rPr>
        <w:t>, c</w:t>
      </w:r>
      <w:r w:rsidRPr="00301623">
        <w:rPr>
          <w:rFonts w:eastAsia="Times New Roman"/>
        </w:rPr>
        <w:t>zas dostaw</w:t>
      </w:r>
      <w:r w:rsidR="005B1D1C" w:rsidRPr="00301623">
        <w:rPr>
          <w:rFonts w:eastAsia="Times New Roman"/>
        </w:rPr>
        <w:t>, l</w:t>
      </w:r>
      <w:r w:rsidRPr="00301623">
        <w:rPr>
          <w:rFonts w:eastAsia="Times New Roman"/>
        </w:rPr>
        <w:t>ogistyk</w:t>
      </w:r>
      <w:r w:rsidR="000D144E" w:rsidRPr="00301623">
        <w:rPr>
          <w:rFonts w:eastAsia="Times New Roman"/>
        </w:rPr>
        <w:t>a czy</w:t>
      </w:r>
      <w:r w:rsidRPr="00301623">
        <w:rPr>
          <w:rFonts w:eastAsia="Times New Roman"/>
        </w:rPr>
        <w:t xml:space="preserve"> </w:t>
      </w:r>
      <w:r w:rsidR="003212B4" w:rsidRPr="00301623">
        <w:rPr>
          <w:rFonts w:eastAsia="Times New Roman"/>
        </w:rPr>
        <w:t xml:space="preserve"> możliwość szybkiej reakcji na </w:t>
      </w:r>
      <w:r w:rsidR="00744C2B" w:rsidRPr="00301623">
        <w:rPr>
          <w:rFonts w:eastAsia="Times New Roman"/>
        </w:rPr>
        <w:t xml:space="preserve">ewentualne zmiany serii/ modeli. </w:t>
      </w:r>
      <w:r w:rsidR="000F22F7" w:rsidRPr="00301623">
        <w:rPr>
          <w:rFonts w:eastAsia="Times New Roman"/>
        </w:rPr>
        <w:t>Poza tym p</w:t>
      </w:r>
      <w:r w:rsidR="00744C2B" w:rsidRPr="00301623">
        <w:rPr>
          <w:rFonts w:eastAsia="Times New Roman"/>
        </w:rPr>
        <w:t xml:space="preserve">rodukcja ram w Polsce daje pełną kontrolę </w:t>
      </w:r>
      <w:r w:rsidR="00744C2B" w:rsidRPr="00301623">
        <w:t xml:space="preserve">jakości w całym procesie produkcyjnym, co równie ważne </w:t>
      </w:r>
      <w:r w:rsidR="005B1D1C" w:rsidRPr="00301623">
        <w:rPr>
          <w:rFonts w:eastAsia="Times New Roman"/>
        </w:rPr>
        <w:t xml:space="preserve"> ma</w:t>
      </w:r>
      <w:r w:rsidRPr="00301623">
        <w:rPr>
          <w:rFonts w:eastAsia="Times New Roman"/>
        </w:rPr>
        <w:t xml:space="preserve"> wpływ na finaln</w:t>
      </w:r>
      <w:r w:rsidRPr="00301623">
        <w:rPr>
          <w:rFonts w:eastAsia="Times New Roman" w:hint="eastAsia"/>
        </w:rPr>
        <w:t>ą</w:t>
      </w:r>
      <w:r w:rsidRPr="00301623">
        <w:rPr>
          <w:rFonts w:eastAsia="Times New Roman"/>
        </w:rPr>
        <w:t xml:space="preserve"> cen</w:t>
      </w:r>
      <w:r w:rsidRPr="00301623">
        <w:rPr>
          <w:rFonts w:eastAsia="Times New Roman" w:hint="eastAsia"/>
        </w:rPr>
        <w:t>ę</w:t>
      </w:r>
      <w:r w:rsidRPr="00301623">
        <w:rPr>
          <w:rFonts w:eastAsia="Times New Roman"/>
        </w:rPr>
        <w:t xml:space="preserve"> produktu</w:t>
      </w:r>
      <w:r w:rsidR="005B1D1C" w:rsidRPr="00301623">
        <w:rPr>
          <w:rFonts w:eastAsia="Times New Roman"/>
        </w:rPr>
        <w:t>.</w:t>
      </w:r>
    </w:p>
    <w:p w14:paraId="7F555568" w14:textId="77777777" w:rsidR="00744C2B" w:rsidRPr="00301623" w:rsidRDefault="00744C2B" w:rsidP="00FC769B">
      <w:pPr>
        <w:pStyle w:val="Bezodstpw"/>
        <w:rPr>
          <w:rFonts w:eastAsia="Times New Roman"/>
          <w:strike/>
        </w:rPr>
      </w:pPr>
    </w:p>
    <w:p w14:paraId="3A5C50EE" w14:textId="54B80194" w:rsidR="000F22F7" w:rsidRPr="00301623" w:rsidRDefault="00894AA3" w:rsidP="000F22F7">
      <w:pPr>
        <w:spacing w:after="0" w:line="240" w:lineRule="auto"/>
        <w:rPr>
          <w:rFonts w:ascii="Poppins" w:eastAsia="Times New Roman" w:hAnsi="Poppins" w:cs="Poppins"/>
          <w:color w:val="FFFFFF"/>
          <w:lang w:eastAsia="pl-PL"/>
        </w:rPr>
      </w:pPr>
      <w:r w:rsidRPr="00301623">
        <w:rPr>
          <w:rFonts w:cstheme="minorHAnsi"/>
          <w:i/>
          <w:iCs/>
          <w:color w:val="000000" w:themeColor="text1"/>
        </w:rPr>
        <w:t>J</w:t>
      </w:r>
      <w:r w:rsidRPr="00301623">
        <w:rPr>
          <w:rFonts w:ascii="Calibri" w:hAnsi="Calibri" w:cs="Calibri"/>
          <w:i/>
          <w:iCs/>
          <w:lang w:eastAsia="pl-PL"/>
        </w:rPr>
        <w:t>ako producent posiadamy pełne zaplecze projektowe i technologiczne. Tworzymy nasze rowery tu w  Polsce</w:t>
      </w:r>
      <w:r w:rsidRPr="00301623">
        <w:rPr>
          <w:i/>
          <w:iCs/>
        </w:rPr>
        <w:t xml:space="preserve"> w pełnym procesie produkcyjnym -  od projektu, przez wydruk ramy 3D, laboratoryjne testy </w:t>
      </w:r>
      <w:r w:rsidRPr="00301623">
        <w:rPr>
          <w:i/>
          <w:iCs/>
        </w:rPr>
        <w:lastRenderedPageBreak/>
        <w:t>komponentów rowerowych aż po produkcję ram.</w:t>
      </w:r>
      <w:r w:rsidRPr="00301623">
        <w:rPr>
          <w:rFonts w:ascii="Calibri" w:hAnsi="Calibri" w:cs="Calibri"/>
          <w:i/>
          <w:iCs/>
          <w:lang w:eastAsia="pl-PL"/>
        </w:rPr>
        <w:t xml:space="preserve"> </w:t>
      </w:r>
      <w:r w:rsidRPr="00301623">
        <w:rPr>
          <w:i/>
          <w:iCs/>
        </w:rPr>
        <w:t>Dzięki drukarkom 3D wyprodukowanie modelu ramy pozwala znacznie przyspieszyć proces wdrożenia jej do produkcji.</w:t>
      </w:r>
      <w:r w:rsidR="00114714" w:rsidRPr="00301623">
        <w:rPr>
          <w:i/>
          <w:iCs/>
        </w:rPr>
        <w:t xml:space="preserve"> Badamy wszystkie komponent</w:t>
      </w:r>
      <w:r w:rsidR="001730D4" w:rsidRPr="00301623">
        <w:rPr>
          <w:i/>
          <w:iCs/>
        </w:rPr>
        <w:t xml:space="preserve">y. Przeprowadzamy badania zmęczeniowe, udarowe oraz w komorze klimatycznej. Za pomocą rozbudowanych aparatur przetestowany może być każdy komponent rowerowy zarówno </w:t>
      </w:r>
      <w:r w:rsidR="00DF0F70" w:rsidRPr="00301623">
        <w:rPr>
          <w:i/>
          <w:iCs/>
        </w:rPr>
        <w:t xml:space="preserve">w świecie </w:t>
      </w:r>
      <w:r w:rsidR="001730D4" w:rsidRPr="00301623">
        <w:rPr>
          <w:i/>
          <w:iCs/>
        </w:rPr>
        <w:t>wirtualnym jak i rzeczywistym, co w konsekwencji pozwala odzwierciedlić procesy zachodzące podczas użytkowania roweru.</w:t>
      </w:r>
      <w:r w:rsidR="001730D4" w:rsidRPr="00301623">
        <w:rPr>
          <w:rFonts w:ascii="Poppins" w:eastAsia="Times New Roman" w:hAnsi="Poppins" w:cs="Poppins"/>
          <w:color w:val="FFFFFF"/>
          <w:lang w:eastAsia="pl-PL"/>
        </w:rPr>
        <w:t xml:space="preserve"> </w:t>
      </w:r>
      <w:r w:rsidRPr="00301623">
        <w:rPr>
          <w:i/>
          <w:iCs/>
        </w:rPr>
        <w:t xml:space="preserve">Na kolejnym etapie realizowany jest wzór, który następnie jest </w:t>
      </w:r>
      <w:r w:rsidR="001730D4" w:rsidRPr="00301623">
        <w:rPr>
          <w:i/>
          <w:iCs/>
        </w:rPr>
        <w:t xml:space="preserve">również </w:t>
      </w:r>
      <w:r w:rsidRPr="00301623">
        <w:rPr>
          <w:i/>
          <w:iCs/>
        </w:rPr>
        <w:t>testowany w laboratorium oraz w terenie. Jeżeli przejdzie pomyślnie wszystkie testy – trafia do seryjnej produkcji.</w:t>
      </w:r>
      <w:r w:rsidR="000F22F7" w:rsidRPr="00301623">
        <w:rPr>
          <w:color w:val="FF0000"/>
        </w:rPr>
        <w:t xml:space="preserve"> </w:t>
      </w:r>
      <w:r w:rsidR="000F22F7" w:rsidRPr="00301623">
        <w:rPr>
          <w:i/>
          <w:iCs/>
        </w:rPr>
        <w:t xml:space="preserve">Technologia produkcji ram na zautomatyzowanych liniach pozwala zdecydowanie skrócić cały proces powstawania roweru, gwarantuje też pełną kontrolę zarówno nad jakością jak i pełnym procesem produkcyjnym. </w:t>
      </w:r>
    </w:p>
    <w:p w14:paraId="513FBC22" w14:textId="77777777" w:rsidR="0072131F" w:rsidRPr="00301623" w:rsidRDefault="0072131F" w:rsidP="0072131F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0162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Potencjał produkcji i współpraca z polskimi producentami </w:t>
      </w:r>
    </w:p>
    <w:p w14:paraId="7F838340" w14:textId="096AFF50" w:rsidR="00787857" w:rsidRPr="00301623" w:rsidRDefault="00096F83" w:rsidP="00BC731A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623">
        <w:rPr>
          <w:rFonts w:asciiTheme="minorHAnsi" w:hAnsiTheme="minorHAnsi" w:cstheme="minorHAnsi"/>
          <w:sz w:val="22"/>
          <w:szCs w:val="22"/>
        </w:rPr>
        <w:t xml:space="preserve">Romet dodaje, że najważniejsze są potrzeby klientów i ich oczekiwania. </w:t>
      </w:r>
      <w:r w:rsidR="000B0A28" w:rsidRPr="00301623">
        <w:rPr>
          <w:rFonts w:asciiTheme="minorHAnsi" w:hAnsiTheme="minorHAnsi" w:cstheme="minorHAnsi"/>
          <w:sz w:val="22"/>
          <w:szCs w:val="22"/>
        </w:rPr>
        <w:t>–</w:t>
      </w:r>
      <w:r w:rsidR="00B20547" w:rsidRPr="00301623">
        <w:rPr>
          <w:rFonts w:asciiTheme="minorHAnsi" w:hAnsiTheme="minorHAnsi" w:cstheme="minorHAnsi"/>
          <w:sz w:val="22"/>
          <w:szCs w:val="22"/>
        </w:rPr>
        <w:t xml:space="preserve"> </w:t>
      </w:r>
      <w:r w:rsidR="002F1337" w:rsidRPr="00301623">
        <w:rPr>
          <w:rFonts w:asciiTheme="minorHAnsi" w:hAnsiTheme="minorHAnsi" w:cstheme="minorHAnsi"/>
          <w:i/>
          <w:iCs/>
          <w:sz w:val="22"/>
          <w:szCs w:val="22"/>
        </w:rPr>
        <w:t>Jako producent</w:t>
      </w:r>
      <w:r w:rsidR="00B20547" w:rsidRPr="003016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F1337" w:rsidRPr="00301623">
        <w:rPr>
          <w:rFonts w:asciiTheme="minorHAnsi" w:hAnsiTheme="minorHAnsi" w:cstheme="minorHAnsi"/>
          <w:i/>
          <w:iCs/>
          <w:sz w:val="22"/>
          <w:szCs w:val="22"/>
        </w:rPr>
        <w:t xml:space="preserve">z powodzeniem wdrażamy </w:t>
      </w:r>
      <w:r w:rsidR="00B20547" w:rsidRPr="00301623">
        <w:rPr>
          <w:rFonts w:asciiTheme="minorHAnsi" w:hAnsiTheme="minorHAnsi" w:cstheme="minorHAnsi"/>
          <w:i/>
          <w:iCs/>
          <w:sz w:val="22"/>
          <w:szCs w:val="22"/>
        </w:rPr>
        <w:t xml:space="preserve">światowe trendy, ale też </w:t>
      </w:r>
      <w:r w:rsidR="002F1337" w:rsidRPr="00301623">
        <w:rPr>
          <w:rFonts w:asciiTheme="minorHAnsi" w:hAnsiTheme="minorHAnsi" w:cstheme="minorHAnsi"/>
          <w:i/>
          <w:iCs/>
          <w:sz w:val="22"/>
          <w:szCs w:val="22"/>
        </w:rPr>
        <w:t xml:space="preserve">reagujemy na </w:t>
      </w:r>
      <w:r w:rsidR="00B20547" w:rsidRPr="00301623">
        <w:rPr>
          <w:rFonts w:asciiTheme="minorHAnsi" w:hAnsiTheme="minorHAnsi" w:cstheme="minorHAnsi"/>
          <w:i/>
          <w:iCs/>
          <w:sz w:val="22"/>
          <w:szCs w:val="22"/>
        </w:rPr>
        <w:t xml:space="preserve"> potrzeby </w:t>
      </w:r>
      <w:r w:rsidR="009727AC" w:rsidRPr="00301623">
        <w:rPr>
          <w:rFonts w:asciiTheme="minorHAnsi" w:hAnsiTheme="minorHAnsi" w:cstheme="minorHAnsi"/>
          <w:i/>
          <w:iCs/>
          <w:sz w:val="22"/>
          <w:szCs w:val="22"/>
        </w:rPr>
        <w:t>klientów. Wid</w:t>
      </w:r>
      <w:r w:rsidR="00B20547" w:rsidRPr="00301623">
        <w:rPr>
          <w:rFonts w:asciiTheme="minorHAnsi" w:hAnsiTheme="minorHAnsi" w:cstheme="minorHAnsi"/>
          <w:i/>
          <w:iCs/>
          <w:sz w:val="22"/>
          <w:szCs w:val="22"/>
        </w:rPr>
        <w:t>zimy ogrom</w:t>
      </w:r>
      <w:r w:rsidR="004D3F85" w:rsidRPr="00301623">
        <w:rPr>
          <w:rFonts w:asciiTheme="minorHAnsi" w:hAnsiTheme="minorHAnsi" w:cstheme="minorHAnsi"/>
          <w:i/>
          <w:iCs/>
          <w:sz w:val="22"/>
          <w:szCs w:val="22"/>
        </w:rPr>
        <w:t>ny</w:t>
      </w:r>
      <w:r w:rsidR="00B20547" w:rsidRPr="00301623">
        <w:rPr>
          <w:rFonts w:asciiTheme="minorHAnsi" w:hAnsiTheme="minorHAnsi" w:cstheme="minorHAnsi"/>
          <w:i/>
          <w:iCs/>
          <w:sz w:val="22"/>
          <w:szCs w:val="22"/>
        </w:rPr>
        <w:t xml:space="preserve"> wzrost zainteresowania e-rowerami na całym świecie, w tym także w Polsce i odpowiadamy na to zwiększoną produkcją, ale przede wszystkim najnowszą technologią. </w:t>
      </w:r>
      <w:r w:rsidR="00A76E9F" w:rsidRPr="00301623">
        <w:rPr>
          <w:rFonts w:asciiTheme="minorHAnsi" w:hAnsiTheme="minorHAnsi" w:cstheme="minorHAnsi"/>
          <w:i/>
          <w:iCs/>
          <w:sz w:val="22"/>
          <w:szCs w:val="22"/>
        </w:rPr>
        <w:t>Nasze ramy produkujemy w Polsce</w:t>
      </w:r>
      <w:r w:rsidR="00441A3C" w:rsidRPr="00301623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A76E9F" w:rsidRPr="003016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03B0F" w:rsidRPr="00301623">
        <w:rPr>
          <w:rFonts w:asciiTheme="minorHAnsi" w:hAnsiTheme="minorHAnsi" w:cstheme="minorHAnsi"/>
          <w:i/>
          <w:iCs/>
          <w:sz w:val="22"/>
          <w:szCs w:val="22"/>
        </w:rPr>
        <w:t>Aluminium, z którego</w:t>
      </w:r>
      <w:r w:rsidR="00721B94" w:rsidRPr="00301623">
        <w:rPr>
          <w:rFonts w:asciiTheme="minorHAnsi" w:hAnsiTheme="minorHAnsi" w:cstheme="minorHAnsi"/>
          <w:i/>
          <w:iCs/>
          <w:sz w:val="22"/>
          <w:szCs w:val="22"/>
        </w:rPr>
        <w:t xml:space="preserve"> je</w:t>
      </w:r>
      <w:r w:rsidR="00503B0F" w:rsidRPr="00301623">
        <w:rPr>
          <w:rFonts w:asciiTheme="minorHAnsi" w:hAnsiTheme="minorHAnsi" w:cstheme="minorHAnsi"/>
          <w:i/>
          <w:iCs/>
          <w:sz w:val="22"/>
          <w:szCs w:val="22"/>
        </w:rPr>
        <w:t xml:space="preserve"> produkujemy pochodzi z polskich hut.</w:t>
      </w:r>
      <w:r w:rsidR="003016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47CA1" w:rsidRPr="0030162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Pracując nad rowerami elektrycznymi  nawiązaliśmy strategiczne partnerstwa, które pozwalają nam na to, że obecnie z uwagi na wspomniany udział procentowy komponentów możemy mówić o polskim rowerze elektrycznym. </w:t>
      </w:r>
      <w:r w:rsidR="00503B0F" w:rsidRPr="00301623">
        <w:rPr>
          <w:rFonts w:asciiTheme="minorHAnsi" w:hAnsiTheme="minorHAnsi" w:cstheme="minorHAnsi"/>
          <w:i/>
          <w:iCs/>
          <w:sz w:val="22"/>
          <w:szCs w:val="22"/>
        </w:rPr>
        <w:t xml:space="preserve">Opracowaliśmy technologię, dzięki której </w:t>
      </w:r>
      <w:r w:rsidR="00560655" w:rsidRPr="00301623">
        <w:rPr>
          <w:rFonts w:asciiTheme="minorHAnsi" w:hAnsiTheme="minorHAnsi" w:cstheme="minorHAnsi"/>
          <w:i/>
          <w:iCs/>
          <w:sz w:val="22"/>
          <w:szCs w:val="22"/>
        </w:rPr>
        <w:t xml:space="preserve">są one </w:t>
      </w:r>
      <w:r w:rsidR="00503B0F" w:rsidRPr="00301623">
        <w:rPr>
          <w:rFonts w:asciiTheme="minorHAnsi" w:hAnsiTheme="minorHAnsi" w:cstheme="minorHAnsi"/>
          <w:i/>
          <w:iCs/>
          <w:sz w:val="22"/>
          <w:szCs w:val="22"/>
        </w:rPr>
        <w:t>zintegrowane z baterią, której dostawcą jest  firma BM</w:t>
      </w:r>
      <w:r w:rsidR="005B1D1C" w:rsidRPr="00301623">
        <w:rPr>
          <w:rFonts w:asciiTheme="minorHAnsi" w:hAnsiTheme="minorHAnsi" w:cstheme="minorHAnsi"/>
          <w:i/>
          <w:iCs/>
          <w:sz w:val="22"/>
          <w:szCs w:val="22"/>
        </w:rPr>
        <w:t>Z</w:t>
      </w:r>
      <w:r w:rsidR="00503B0F" w:rsidRPr="003016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B1D1C" w:rsidRPr="00301623">
        <w:rPr>
          <w:rFonts w:asciiTheme="minorHAnsi" w:hAnsiTheme="minorHAnsi" w:cstheme="minorHAnsi"/>
          <w:i/>
          <w:iCs/>
          <w:sz w:val="22"/>
          <w:szCs w:val="22"/>
        </w:rPr>
        <w:t>Poland Sp. z o.</w:t>
      </w:r>
      <w:r w:rsidR="000D144E" w:rsidRPr="00301623">
        <w:rPr>
          <w:rFonts w:asciiTheme="minorHAnsi" w:hAnsiTheme="minorHAnsi" w:cstheme="minorHAnsi"/>
          <w:i/>
          <w:iCs/>
          <w:sz w:val="22"/>
          <w:szCs w:val="22"/>
        </w:rPr>
        <w:t>o.</w:t>
      </w:r>
      <w:r w:rsidR="006E7094" w:rsidRPr="0030162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B47CA1" w:rsidRPr="0030162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Natomiast jeśli chodzi o nasz potencjał produkcyjny</w:t>
      </w:r>
      <w:r w:rsidR="0030162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</w:t>
      </w:r>
      <w:r w:rsidR="0057450E" w:rsidRPr="0030162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miesięcznie  produkujemy </w:t>
      </w:r>
      <w:r w:rsidR="00CD45E7" w:rsidRPr="0030162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57450E" w:rsidRPr="0030162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około</w:t>
      </w:r>
      <w:r w:rsidR="00441A3C" w:rsidRPr="0030162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10 tysięcy sztuk </w:t>
      </w:r>
      <w:r w:rsidR="00787857" w:rsidRPr="0030162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ram elektrycznych</w:t>
      </w:r>
      <w:r w:rsidR="006E7094" w:rsidRPr="0030162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ale w każdej chwili jesteśmy gotowi zwiększyć ten potencjał.</w:t>
      </w:r>
      <w:r w:rsidR="005862F1" w:rsidRPr="0030162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CD45E7" w:rsidRPr="003016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="006E7094" w:rsidRPr="00301623">
        <w:rPr>
          <w:rFonts w:asciiTheme="minorHAnsi" w:hAnsiTheme="minorHAnsi" w:cstheme="minorHAnsi"/>
          <w:color w:val="000000" w:themeColor="text1"/>
          <w:sz w:val="22"/>
          <w:szCs w:val="22"/>
        </w:rPr>
        <w:t>mówi</w:t>
      </w:r>
      <w:r w:rsidR="00CD45E7" w:rsidRPr="0030162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Grzegorz Grzyb. </w:t>
      </w:r>
    </w:p>
    <w:p w14:paraId="0E22BA38" w14:textId="77777777" w:rsidR="007E5CF9" w:rsidRPr="00301623" w:rsidRDefault="005862F1" w:rsidP="007E5CF9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0162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Preferencje </w:t>
      </w:r>
      <w:r w:rsidR="00D6349B" w:rsidRPr="0030162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dla</w:t>
      </w:r>
      <w:r w:rsidRPr="0030162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importerów </w:t>
      </w:r>
    </w:p>
    <w:p w14:paraId="0DF859D1" w14:textId="42A6B97C" w:rsidR="008730D6" w:rsidRPr="00301623" w:rsidRDefault="007E5CF9" w:rsidP="004420E4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623">
        <w:rPr>
          <w:rFonts w:asciiTheme="minorHAnsi" w:hAnsiTheme="minorHAnsi" w:cstheme="minorHAnsi"/>
          <w:sz w:val="22"/>
          <w:szCs w:val="22"/>
        </w:rPr>
        <w:t xml:space="preserve">Ze względu na duży udział komponentów stosowanych w rowerach elektrycznych produkowanych w Polsce, Romet może wystawiać na </w:t>
      </w:r>
      <w:r w:rsidR="000D144E" w:rsidRPr="00301623">
        <w:rPr>
          <w:rFonts w:asciiTheme="minorHAnsi" w:hAnsiTheme="minorHAnsi" w:cstheme="minorHAnsi"/>
          <w:sz w:val="22"/>
          <w:szCs w:val="22"/>
        </w:rPr>
        <w:t xml:space="preserve">swoje </w:t>
      </w:r>
      <w:r w:rsidRPr="00301623">
        <w:rPr>
          <w:rFonts w:asciiTheme="minorHAnsi" w:hAnsiTheme="minorHAnsi" w:cstheme="minorHAnsi"/>
          <w:sz w:val="22"/>
          <w:szCs w:val="22"/>
        </w:rPr>
        <w:t>e-</w:t>
      </w:r>
      <w:proofErr w:type="spellStart"/>
      <w:r w:rsidRPr="00301623">
        <w:rPr>
          <w:rFonts w:asciiTheme="minorHAnsi" w:hAnsiTheme="minorHAnsi" w:cstheme="minorHAnsi"/>
          <w:sz w:val="22"/>
          <w:szCs w:val="22"/>
        </w:rPr>
        <w:t>bik</w:t>
      </w:r>
      <w:r w:rsidR="000D144E" w:rsidRPr="0030162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01623">
        <w:rPr>
          <w:rFonts w:asciiTheme="minorHAnsi" w:hAnsiTheme="minorHAnsi" w:cstheme="minorHAnsi"/>
          <w:sz w:val="22"/>
          <w:szCs w:val="22"/>
        </w:rPr>
        <w:t xml:space="preserve"> świadectwo </w:t>
      </w:r>
      <w:proofErr w:type="spellStart"/>
      <w:r w:rsidRPr="00301623">
        <w:rPr>
          <w:rFonts w:asciiTheme="minorHAnsi" w:hAnsiTheme="minorHAnsi" w:cstheme="minorHAnsi"/>
          <w:sz w:val="22"/>
          <w:szCs w:val="22"/>
        </w:rPr>
        <w:t>eur</w:t>
      </w:r>
      <w:proofErr w:type="spellEnd"/>
      <w:r w:rsidRPr="00301623">
        <w:rPr>
          <w:rFonts w:asciiTheme="minorHAnsi" w:hAnsiTheme="minorHAnsi" w:cstheme="minorHAnsi"/>
          <w:sz w:val="22"/>
          <w:szCs w:val="22"/>
        </w:rPr>
        <w:t xml:space="preserve"> 1.</w:t>
      </w:r>
      <w:r w:rsidR="002B7E75" w:rsidRPr="00301623">
        <w:rPr>
          <w:rFonts w:asciiTheme="minorHAnsi" w:hAnsiTheme="minorHAnsi" w:cstheme="minorHAnsi"/>
          <w:sz w:val="22"/>
          <w:szCs w:val="22"/>
        </w:rPr>
        <w:t xml:space="preserve"> </w:t>
      </w:r>
      <w:r w:rsidR="00B47CA1" w:rsidRPr="00301623">
        <w:rPr>
          <w:rFonts w:asciiTheme="minorHAnsi" w:hAnsiTheme="minorHAnsi" w:cstheme="minorHAnsi"/>
          <w:color w:val="000000" w:themeColor="text1"/>
          <w:sz w:val="22"/>
          <w:szCs w:val="22"/>
        </w:rPr>
        <w:t>Dzięki temu importerzy mogą skorzystać z preferencyjnych stawek celnych.</w:t>
      </w:r>
      <w:r w:rsidR="00B47CA1" w:rsidRPr="0030162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301623">
        <w:rPr>
          <w:rFonts w:asciiTheme="minorHAnsi" w:hAnsiTheme="minorHAnsi" w:cstheme="minorHAnsi"/>
          <w:sz w:val="22"/>
          <w:szCs w:val="22"/>
        </w:rPr>
        <w:t>Preferencje te uzyskuje się tylko wtedy, kiedy rowery składają się minimum w 60 procentach z części wytworzonych w Europie</w:t>
      </w:r>
      <w:r w:rsidR="00B47CA1" w:rsidRPr="0030162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7E6F3C37" w14:textId="0C8B68F5" w:rsidR="004E5F97" w:rsidRPr="00301623" w:rsidRDefault="004E5F97" w:rsidP="004420E4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1623">
        <w:rPr>
          <w:rFonts w:asciiTheme="minorHAnsi" w:hAnsiTheme="minorHAnsi" w:cstheme="minorHAnsi"/>
          <w:color w:val="000000" w:themeColor="text1"/>
          <w:sz w:val="22"/>
          <w:szCs w:val="22"/>
        </w:rPr>
        <w:t>Co to oznacza w praktyce? W polskiej taryfie celnej najkorzystniejsze stawki przyznaje się na import towarów z krajów członkowskich Unii Europejskiej i państw należących do Środkowoeuropejskiego Porozumienia o Wolnym Handlu</w:t>
      </w:r>
      <w:r w:rsidRPr="00301623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3"/>
      </w:r>
      <w:r w:rsidRPr="003016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810FAF" w:rsidRPr="00301623">
        <w:rPr>
          <w:rFonts w:asciiTheme="minorHAnsi" w:hAnsiTheme="minorHAnsi" w:cstheme="minorHAnsi"/>
          <w:color w:val="000000" w:themeColor="text1"/>
          <w:sz w:val="22"/>
          <w:szCs w:val="22"/>
        </w:rPr>
        <w:t>O ile tylko towary mają potwierdzone unijne pochodzenie importerzy mogą korzystać z zerowych albo obniżonych ceł w państwie, do którego dostarcza</w:t>
      </w:r>
      <w:r w:rsidR="00D6349B" w:rsidRPr="00301623">
        <w:rPr>
          <w:rFonts w:asciiTheme="minorHAnsi" w:hAnsiTheme="minorHAnsi" w:cstheme="minorHAnsi"/>
          <w:color w:val="000000" w:themeColor="text1"/>
          <w:sz w:val="22"/>
          <w:szCs w:val="22"/>
        </w:rPr>
        <w:t>ne są</w:t>
      </w:r>
      <w:r w:rsidR="00810FAF" w:rsidRPr="003016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towary</w:t>
      </w:r>
      <w:r w:rsidR="00810FAF" w:rsidRPr="00301623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4"/>
      </w:r>
      <w:r w:rsidR="00810FAF" w:rsidRPr="0030162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8F119CD" w14:textId="6565D63E" w:rsidR="00AF5948" w:rsidRPr="00301623" w:rsidRDefault="00AF5948" w:rsidP="004420E4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16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Przedsiębiorstwo, aby móc wystawiać świadectwo – eur1 musi spełniać szereg sprecyzowanych wymogów. Eksporter musi udowodnić, że produkt spełnia kryteria określone w danej umowie o </w:t>
      </w:r>
      <w:r w:rsidRPr="0030162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wolnym handlu. Dla każdego z </w:t>
      </w:r>
      <w:r w:rsidR="000D144E" w:rsidRPr="00301623">
        <w:rPr>
          <w:rFonts w:asciiTheme="minorHAnsi" w:hAnsiTheme="minorHAnsi" w:cstheme="minorHAnsi"/>
          <w:color w:val="000000" w:themeColor="text1"/>
          <w:sz w:val="22"/>
          <w:szCs w:val="22"/>
        </w:rPr>
        <w:t>komponentów</w:t>
      </w:r>
      <w:r w:rsidRPr="003016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Romet przedstawia „deklarację dostawców” wraz z fakturami zakupowymi. </w:t>
      </w:r>
    </w:p>
    <w:p w14:paraId="5978EB3F" w14:textId="77777777" w:rsidR="0072131F" w:rsidRPr="00301623" w:rsidRDefault="000B0A28" w:rsidP="0072131F">
      <w:pPr>
        <w:spacing w:after="0" w:line="240" w:lineRule="auto"/>
        <w:rPr>
          <w:rFonts w:ascii="Calibri" w:hAnsi="Calibri" w:cs="Calibri"/>
        </w:rPr>
      </w:pPr>
      <w:r w:rsidRPr="00301623">
        <w:rPr>
          <w:rFonts w:cstheme="minorHAnsi"/>
          <w:b/>
          <w:bCs/>
          <w:color w:val="000000" w:themeColor="text1"/>
        </w:rPr>
        <w:t xml:space="preserve">Rynek rowerów elektrycznych w </w:t>
      </w:r>
      <w:r w:rsidR="0072131F" w:rsidRPr="00301623">
        <w:rPr>
          <w:rFonts w:cstheme="minorHAnsi"/>
          <w:b/>
          <w:bCs/>
          <w:color w:val="000000" w:themeColor="text1"/>
        </w:rPr>
        <w:t>Europie</w:t>
      </w:r>
      <w:r w:rsidRPr="00301623">
        <w:rPr>
          <w:rFonts w:cstheme="minorHAnsi"/>
          <w:b/>
          <w:bCs/>
          <w:color w:val="000000" w:themeColor="text1"/>
        </w:rPr>
        <w:t xml:space="preserve"> będzie rósł</w:t>
      </w:r>
    </w:p>
    <w:p w14:paraId="07141BD9" w14:textId="77777777" w:rsidR="0072131F" w:rsidRPr="00301623" w:rsidRDefault="000B0A28" w:rsidP="0072131F">
      <w:pPr>
        <w:spacing w:after="0" w:line="240" w:lineRule="auto"/>
        <w:ind w:left="141"/>
        <w:rPr>
          <w:rFonts w:cstheme="minorHAnsi"/>
          <w:b/>
          <w:bCs/>
          <w:color w:val="000000" w:themeColor="text1"/>
        </w:rPr>
      </w:pPr>
      <w:r w:rsidRPr="00301623">
        <w:rPr>
          <w:rFonts w:cstheme="minorHAnsi"/>
          <w:b/>
          <w:bCs/>
          <w:color w:val="000000" w:themeColor="text1"/>
        </w:rPr>
        <w:t xml:space="preserve"> </w:t>
      </w:r>
    </w:p>
    <w:p w14:paraId="77E3DE2F" w14:textId="60A85575" w:rsidR="0072131F" w:rsidRPr="00301623" w:rsidRDefault="0072131F" w:rsidP="0072131F">
      <w:pPr>
        <w:spacing w:after="0" w:line="240" w:lineRule="auto"/>
        <w:rPr>
          <w:rFonts w:ascii="Calibri" w:hAnsi="Calibri" w:cs="Calibri"/>
        </w:rPr>
      </w:pPr>
      <w:r w:rsidRPr="00301623">
        <w:rPr>
          <w:rFonts w:ascii="Calibri" w:hAnsi="Calibri" w:cs="Calibri"/>
          <w:lang w:eastAsia="pl-PL"/>
        </w:rPr>
        <w:t xml:space="preserve">Patrząc na przyszłość rowerów elektrycznych </w:t>
      </w:r>
      <w:r w:rsidR="009401AC" w:rsidRPr="00301623">
        <w:rPr>
          <w:rFonts w:ascii="Calibri" w:hAnsi="Calibri" w:cs="Calibri"/>
          <w:lang w:eastAsia="pl-PL"/>
        </w:rPr>
        <w:t>w Europie, wg</w:t>
      </w:r>
      <w:r w:rsidRPr="00301623">
        <w:rPr>
          <w:rFonts w:ascii="Calibri" w:hAnsi="Calibri" w:cs="Calibri"/>
          <w:lang w:eastAsia="pl-PL"/>
        </w:rPr>
        <w:t xml:space="preserve"> szacunków Europejskiej Konfederacji Przemysłu Rowerowego (</w:t>
      </w:r>
      <w:proofErr w:type="spellStart"/>
      <w:r w:rsidRPr="00301623">
        <w:rPr>
          <w:rFonts w:ascii="Calibri" w:hAnsi="Calibri" w:cs="Calibri"/>
          <w:lang w:eastAsia="pl-PL"/>
        </w:rPr>
        <w:t>Confederation</w:t>
      </w:r>
      <w:proofErr w:type="spellEnd"/>
      <w:r w:rsidRPr="00301623">
        <w:rPr>
          <w:rFonts w:ascii="Calibri" w:hAnsi="Calibri" w:cs="Calibri"/>
          <w:lang w:eastAsia="pl-PL"/>
        </w:rPr>
        <w:t xml:space="preserve"> of the </w:t>
      </w:r>
      <w:proofErr w:type="spellStart"/>
      <w:r w:rsidRPr="00301623">
        <w:rPr>
          <w:rFonts w:ascii="Calibri" w:hAnsi="Calibri" w:cs="Calibri"/>
          <w:lang w:eastAsia="pl-PL"/>
        </w:rPr>
        <w:t>European</w:t>
      </w:r>
      <w:proofErr w:type="spellEnd"/>
      <w:r w:rsidRPr="00301623">
        <w:rPr>
          <w:rFonts w:ascii="Calibri" w:hAnsi="Calibri" w:cs="Calibri"/>
          <w:lang w:eastAsia="pl-PL"/>
        </w:rPr>
        <w:t xml:space="preserve"> Bicycle </w:t>
      </w:r>
      <w:proofErr w:type="spellStart"/>
      <w:r w:rsidRPr="00301623">
        <w:rPr>
          <w:rFonts w:ascii="Calibri" w:hAnsi="Calibri" w:cs="Calibri"/>
          <w:lang w:eastAsia="pl-PL"/>
        </w:rPr>
        <w:t>Industry</w:t>
      </w:r>
      <w:proofErr w:type="spellEnd"/>
      <w:r w:rsidRPr="00301623">
        <w:rPr>
          <w:rFonts w:ascii="Calibri" w:hAnsi="Calibri" w:cs="Calibri"/>
          <w:lang w:eastAsia="pl-PL"/>
        </w:rPr>
        <w:t>), w 2027 roku wolumen rowerów elektrycznych przekroczy liczbę rowerów tradycyjnych, zaś w 2030 roku ma osiągnąć wielkość 17 milionów sztuk. Co ciekawe, w tym samym czasie liczba rowerów tradycyjnych ma obniżyć się do około 15 milionów sztuk.</w:t>
      </w:r>
    </w:p>
    <w:p w14:paraId="49DB1357" w14:textId="77777777" w:rsidR="000D144E" w:rsidRPr="00301623" w:rsidRDefault="000D144E" w:rsidP="00E07E45">
      <w:pPr>
        <w:spacing w:line="276" w:lineRule="auto"/>
        <w:jc w:val="both"/>
        <w:rPr>
          <w:rFonts w:cstheme="minorHAnsi"/>
          <w:i/>
          <w:iCs/>
          <w:color w:val="000000" w:themeColor="text1"/>
        </w:rPr>
      </w:pPr>
    </w:p>
    <w:p w14:paraId="33F52B40" w14:textId="69705799" w:rsidR="00E07E45" w:rsidRPr="00301623" w:rsidRDefault="009401AC" w:rsidP="00E07E45">
      <w:pPr>
        <w:spacing w:line="276" w:lineRule="auto"/>
        <w:jc w:val="both"/>
        <w:rPr>
          <w:rFonts w:cstheme="minorHAnsi"/>
        </w:rPr>
      </w:pPr>
      <w:r w:rsidRPr="00301623">
        <w:rPr>
          <w:rFonts w:cstheme="minorHAnsi"/>
          <w:i/>
          <w:iCs/>
        </w:rPr>
        <w:t xml:space="preserve">Romet </w:t>
      </w:r>
      <w:r w:rsidR="00E07E45" w:rsidRPr="00301623">
        <w:rPr>
          <w:rFonts w:cstheme="minorHAnsi"/>
          <w:i/>
          <w:iCs/>
        </w:rPr>
        <w:t xml:space="preserve">około połowy </w:t>
      </w:r>
      <w:r w:rsidR="00E07E45" w:rsidRPr="00301623">
        <w:rPr>
          <w:rFonts w:cstheme="minorHAnsi"/>
        </w:rPr>
        <w:t xml:space="preserve"> całej produkcji rowerów eksportuje  do krajów Europy Zachodniej </w:t>
      </w:r>
      <w:r w:rsidR="000D144E" w:rsidRPr="00301623">
        <w:rPr>
          <w:rFonts w:cstheme="minorHAnsi"/>
        </w:rPr>
        <w:t>oraz</w:t>
      </w:r>
      <w:r w:rsidR="00E07E45" w:rsidRPr="00301623">
        <w:rPr>
          <w:rFonts w:cstheme="minorHAnsi"/>
        </w:rPr>
        <w:t xml:space="preserve"> krajów nadbałtyckich, gdzie otworzył strategiczne przedstawicielstw</w:t>
      </w:r>
      <w:r w:rsidR="000D144E" w:rsidRPr="00301623">
        <w:rPr>
          <w:rFonts w:cstheme="minorHAnsi"/>
        </w:rPr>
        <w:t>o</w:t>
      </w:r>
      <w:r w:rsidR="00DF0F70" w:rsidRPr="00301623">
        <w:rPr>
          <w:rFonts w:cstheme="minorHAnsi"/>
        </w:rPr>
        <w:t xml:space="preserve">. To model </w:t>
      </w:r>
      <w:r w:rsidR="00B31E23" w:rsidRPr="00301623">
        <w:rPr>
          <w:rFonts w:cstheme="minorHAnsi"/>
        </w:rPr>
        <w:t xml:space="preserve"> współpracy</w:t>
      </w:r>
      <w:r w:rsidR="00DF0F70" w:rsidRPr="00301623">
        <w:rPr>
          <w:rFonts w:cstheme="minorHAnsi"/>
        </w:rPr>
        <w:t xml:space="preserve"> w biznesie, który</w:t>
      </w:r>
      <w:r w:rsidR="00B31E23" w:rsidRPr="00301623">
        <w:rPr>
          <w:rFonts w:cstheme="minorHAnsi"/>
        </w:rPr>
        <w:t xml:space="preserve"> planuje konsekwentnie </w:t>
      </w:r>
      <w:r w:rsidR="00CC0A9A" w:rsidRPr="00301623">
        <w:rPr>
          <w:rFonts w:cstheme="minorHAnsi"/>
        </w:rPr>
        <w:t xml:space="preserve">rozwijać </w:t>
      </w:r>
      <w:r w:rsidR="000D144E" w:rsidRPr="00301623">
        <w:rPr>
          <w:rFonts w:cstheme="minorHAnsi"/>
        </w:rPr>
        <w:t xml:space="preserve"> na rynku zagraniczny</w:t>
      </w:r>
      <w:r w:rsidR="00CC0A9A" w:rsidRPr="00301623">
        <w:rPr>
          <w:rFonts w:cstheme="minorHAnsi"/>
        </w:rPr>
        <w:t>m</w:t>
      </w:r>
      <w:r w:rsidR="00E07E45" w:rsidRPr="00301623">
        <w:rPr>
          <w:rFonts w:cstheme="minorHAnsi"/>
        </w:rPr>
        <w:t xml:space="preserve">. </w:t>
      </w:r>
      <w:r w:rsidR="007E5CF9" w:rsidRPr="00301623">
        <w:rPr>
          <w:rFonts w:cstheme="minorHAnsi"/>
        </w:rPr>
        <w:t xml:space="preserve">Obecnie </w:t>
      </w:r>
      <w:r w:rsidR="00E07E45" w:rsidRPr="00301623">
        <w:rPr>
          <w:rFonts w:cstheme="minorHAnsi"/>
        </w:rPr>
        <w:t xml:space="preserve">rowery z fabryki Romet sprzedawane są na 50 rynkach na świecie. </w:t>
      </w:r>
    </w:p>
    <w:p w14:paraId="3EEB1959" w14:textId="6B587976" w:rsidR="00F06747" w:rsidRPr="00301623" w:rsidRDefault="00CC0A9A" w:rsidP="00F06747">
      <w:pPr>
        <w:spacing w:after="0" w:line="240" w:lineRule="auto"/>
        <w:rPr>
          <w:rFonts w:ascii="Calibri" w:hAnsi="Calibri" w:cs="Calibri"/>
        </w:rPr>
      </w:pPr>
      <w:r w:rsidRPr="00301623">
        <w:rPr>
          <w:rFonts w:ascii="Calibri" w:hAnsi="Calibri" w:cs="Calibri"/>
          <w:i/>
          <w:iCs/>
        </w:rPr>
        <w:t>Natomiast j</w:t>
      </w:r>
      <w:r w:rsidR="00F06747" w:rsidRPr="00301623">
        <w:rPr>
          <w:rFonts w:ascii="Calibri" w:hAnsi="Calibri" w:cs="Calibri"/>
          <w:i/>
          <w:iCs/>
          <w:lang w:eastAsia="pl-PL"/>
        </w:rPr>
        <w:t>uż teraz</w:t>
      </w:r>
      <w:r w:rsidR="009C0B37" w:rsidRPr="00301623">
        <w:rPr>
          <w:rFonts w:ascii="Calibri" w:hAnsi="Calibri" w:cs="Calibri"/>
          <w:i/>
          <w:iCs/>
          <w:lang w:eastAsia="pl-PL"/>
        </w:rPr>
        <w:t xml:space="preserve"> przewidujemy, że w 2022 roku </w:t>
      </w:r>
      <w:r w:rsidR="00F06747" w:rsidRPr="00301623">
        <w:rPr>
          <w:rFonts w:ascii="Calibri" w:hAnsi="Calibri" w:cs="Calibri"/>
          <w:i/>
          <w:iCs/>
          <w:lang w:eastAsia="pl-PL"/>
        </w:rPr>
        <w:t>udział rowerów elektrycznych w całej produkcji firmy Romet wynosić będzie około 20%. Posiadamy w swojej ofercie kilkanaście różnych modeli w</w:t>
      </w:r>
      <w:r w:rsidR="00DC33B6" w:rsidRPr="00301623">
        <w:rPr>
          <w:rFonts w:ascii="Calibri" w:hAnsi="Calibri" w:cs="Calibri"/>
          <w:i/>
          <w:iCs/>
          <w:lang w:eastAsia="pl-PL"/>
        </w:rPr>
        <w:t xml:space="preserve"> zasadzie we wszystkich kategoriach: od</w:t>
      </w:r>
      <w:r w:rsidR="00F06747" w:rsidRPr="00301623">
        <w:rPr>
          <w:rFonts w:ascii="Calibri" w:hAnsi="Calibri" w:cs="Calibri"/>
          <w:i/>
          <w:iCs/>
          <w:lang w:eastAsia="pl-PL"/>
        </w:rPr>
        <w:t xml:space="preserve"> E-MTB, E-Trekking</w:t>
      </w:r>
      <w:r w:rsidR="00DC33B6" w:rsidRPr="00301623">
        <w:rPr>
          <w:rFonts w:ascii="Calibri" w:hAnsi="Calibri" w:cs="Calibri"/>
          <w:i/>
          <w:iCs/>
          <w:lang w:eastAsia="pl-PL"/>
        </w:rPr>
        <w:t xml:space="preserve"> i</w:t>
      </w:r>
      <w:r w:rsidR="00F06747" w:rsidRPr="00301623">
        <w:rPr>
          <w:rFonts w:ascii="Calibri" w:hAnsi="Calibri" w:cs="Calibri"/>
          <w:i/>
          <w:iCs/>
          <w:lang w:eastAsia="pl-PL"/>
        </w:rPr>
        <w:t xml:space="preserve"> E-Cross,</w:t>
      </w:r>
      <w:r w:rsidR="00DC33B6" w:rsidRPr="00301623">
        <w:rPr>
          <w:rFonts w:ascii="Calibri" w:hAnsi="Calibri" w:cs="Calibri"/>
          <w:i/>
          <w:iCs/>
          <w:lang w:eastAsia="pl-PL"/>
        </w:rPr>
        <w:t xml:space="preserve">  po </w:t>
      </w:r>
      <w:r w:rsidR="00F06747" w:rsidRPr="00301623">
        <w:rPr>
          <w:rFonts w:ascii="Calibri" w:hAnsi="Calibri" w:cs="Calibri"/>
          <w:i/>
          <w:iCs/>
          <w:lang w:eastAsia="pl-PL"/>
        </w:rPr>
        <w:t xml:space="preserve"> E-City. Aktualnie pracujemy nad </w:t>
      </w:r>
      <w:r w:rsidR="0072131F" w:rsidRPr="00301623">
        <w:rPr>
          <w:rFonts w:ascii="Calibri" w:hAnsi="Calibri" w:cs="Calibri"/>
          <w:i/>
          <w:iCs/>
          <w:lang w:eastAsia="pl-PL"/>
        </w:rPr>
        <w:t>nowymi propozycjami e-</w:t>
      </w:r>
      <w:proofErr w:type="spellStart"/>
      <w:r w:rsidR="0072131F" w:rsidRPr="00301623">
        <w:rPr>
          <w:rFonts w:ascii="Calibri" w:hAnsi="Calibri" w:cs="Calibri"/>
          <w:i/>
          <w:iCs/>
          <w:lang w:eastAsia="pl-PL"/>
        </w:rPr>
        <w:t>bików</w:t>
      </w:r>
      <w:proofErr w:type="spellEnd"/>
      <w:r w:rsidR="00301623">
        <w:rPr>
          <w:rFonts w:ascii="Calibri" w:hAnsi="Calibri" w:cs="Calibri"/>
          <w:i/>
          <w:iCs/>
          <w:lang w:eastAsia="pl-PL"/>
        </w:rPr>
        <w:t xml:space="preserve"> </w:t>
      </w:r>
      <w:r w:rsidR="00301623" w:rsidRPr="00301623">
        <w:rPr>
          <w:rFonts w:cstheme="minorHAnsi"/>
          <w:color w:val="000000" w:themeColor="text1"/>
        </w:rPr>
        <w:t>–</w:t>
      </w:r>
      <w:r w:rsidR="00786747" w:rsidRPr="00301623">
        <w:rPr>
          <w:rFonts w:ascii="Calibri" w:hAnsi="Calibri" w:cs="Calibri"/>
          <w:i/>
          <w:iCs/>
          <w:lang w:eastAsia="pl-PL"/>
        </w:rPr>
        <w:t xml:space="preserve"> </w:t>
      </w:r>
      <w:r w:rsidR="00786747" w:rsidRPr="00301623">
        <w:rPr>
          <w:rFonts w:ascii="Calibri" w:hAnsi="Calibri" w:cs="Calibri"/>
          <w:lang w:eastAsia="pl-PL"/>
        </w:rPr>
        <w:t>podkreśla Grzegorz Grzyb</w:t>
      </w:r>
      <w:r w:rsidR="00862F81" w:rsidRPr="00301623">
        <w:rPr>
          <w:rFonts w:ascii="Calibri" w:hAnsi="Calibri" w:cs="Calibri"/>
          <w:lang w:eastAsia="pl-PL"/>
        </w:rPr>
        <w:t xml:space="preserve"> Wiceprezes Zarządu Romet</w:t>
      </w:r>
      <w:r w:rsidR="00786747" w:rsidRPr="00301623">
        <w:rPr>
          <w:rFonts w:ascii="Calibri" w:hAnsi="Calibri" w:cs="Calibri"/>
          <w:lang w:eastAsia="pl-PL"/>
        </w:rPr>
        <w:t>.</w:t>
      </w:r>
    </w:p>
    <w:p w14:paraId="5C3845FE" w14:textId="77777777" w:rsidR="00F06747" w:rsidRPr="00096F83" w:rsidRDefault="00F06747" w:rsidP="00F067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311E09C3" w14:textId="77777777" w:rsidR="000702C5" w:rsidRPr="00EA6CC1" w:rsidRDefault="000702C5" w:rsidP="004420E4">
      <w:pPr>
        <w:spacing w:line="276" w:lineRule="auto"/>
        <w:jc w:val="both"/>
        <w:rPr>
          <w:rFonts w:cstheme="minorHAnsi"/>
          <w:b/>
          <w:bCs/>
          <w:color w:val="000000" w:themeColor="text1"/>
          <w:sz w:val="16"/>
          <w:szCs w:val="16"/>
          <w:u w:val="single"/>
        </w:rPr>
      </w:pPr>
      <w:r w:rsidRPr="00EA6CC1">
        <w:rPr>
          <w:rFonts w:cstheme="minorHAnsi"/>
          <w:b/>
          <w:bCs/>
          <w:color w:val="000000" w:themeColor="text1"/>
          <w:sz w:val="16"/>
          <w:szCs w:val="16"/>
          <w:u w:val="single"/>
        </w:rPr>
        <w:t>O Grupie ROMET</w:t>
      </w:r>
    </w:p>
    <w:p w14:paraId="71518C15" w14:textId="74FE3955" w:rsidR="0071059F" w:rsidRDefault="0071059F" w:rsidP="004420E4">
      <w:pPr>
        <w:spacing w:line="276" w:lineRule="auto"/>
        <w:jc w:val="both"/>
        <w:rPr>
          <w:rFonts w:cstheme="minorHAnsi"/>
          <w:sz w:val="16"/>
          <w:szCs w:val="16"/>
        </w:rPr>
      </w:pPr>
      <w:r w:rsidRPr="00EA6CC1">
        <w:rPr>
          <w:rFonts w:cstheme="minorHAnsi"/>
          <w:sz w:val="16"/>
          <w:szCs w:val="16"/>
        </w:rPr>
        <w:t xml:space="preserve">ROMET jest największym producentem rowerów w Polsce. Należy też do grona najważniejszych producentów rowerów w Europie. To firma rodzinna ze 100% polskim kapitałem, lider w branży jednośladów z ponad 30-letnim doświadczeniem w produkcji rowerów. Nowoczesna fabryka rowerów Romet pozwala produkować sprzęt najwyższej jakości. Romet to aktualnie największy producent rowerów w Polsce. W swoich fabrykach produkuje rocznie ok. 400 tys. rowerów, co stanowi 1/3 całej produkcji w Polsce. W swojej ofercie posiada rowery z segmentu: rowerów górskich, szosowych, trekkingowych, crossowych, miejskich oraz elektrycznych. Fabryki Romet zlokalizowane są w siedzibie głównej w Podgrodziu koło Dębicy oraz w Jastrowie na północy Polski, wraz z centrum logistycznym w Kowalewie. Ich łączna powierzchnia to 65 tys. m kw. Znaczną część całej produkcji stanowi eksport rowerów na rynki Europy Zachodniej, między innymi do takich krajów jak: Niemcy, Wielka Brytania, Austria, Belgia, Szwecja, Hiszpania czy Czechy. Aktualnie rowery z fabryki Romet sprzedawane są na 50 rynkach na świecie. </w:t>
      </w:r>
    </w:p>
    <w:p w14:paraId="57EA699E" w14:textId="0A327F07" w:rsidR="00E07E45" w:rsidRDefault="00E07E45" w:rsidP="004420E4">
      <w:pPr>
        <w:spacing w:line="276" w:lineRule="auto"/>
        <w:jc w:val="both"/>
        <w:rPr>
          <w:rFonts w:cstheme="minorHAnsi"/>
          <w:sz w:val="16"/>
          <w:szCs w:val="16"/>
        </w:rPr>
      </w:pPr>
    </w:p>
    <w:bookmarkEnd w:id="0"/>
    <w:p w14:paraId="4A91D21A" w14:textId="77777777" w:rsidR="00114714" w:rsidRPr="001730D4" w:rsidRDefault="00114714" w:rsidP="003212B4">
      <w:pPr>
        <w:spacing w:after="0" w:line="240" w:lineRule="auto"/>
        <w:rPr>
          <w:rFonts w:cstheme="minorHAnsi"/>
          <w:i/>
          <w:iCs/>
          <w:color w:val="000000" w:themeColor="text1"/>
          <w:sz w:val="18"/>
          <w:szCs w:val="18"/>
        </w:rPr>
      </w:pPr>
    </w:p>
    <w:sectPr w:rsidR="00114714" w:rsidRPr="001730D4" w:rsidSect="00644BA2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081C" w14:textId="77777777" w:rsidR="00073858" w:rsidRDefault="00073858" w:rsidP="00373587">
      <w:pPr>
        <w:spacing w:after="0" w:line="240" w:lineRule="auto"/>
      </w:pPr>
      <w:r>
        <w:separator/>
      </w:r>
    </w:p>
  </w:endnote>
  <w:endnote w:type="continuationSeparator" w:id="0">
    <w:p w14:paraId="15BBA787" w14:textId="77777777" w:rsidR="00073858" w:rsidRDefault="00073858" w:rsidP="00373587">
      <w:pPr>
        <w:spacing w:after="0" w:line="240" w:lineRule="auto"/>
      </w:pPr>
      <w:r>
        <w:continuationSeparator/>
      </w:r>
    </w:p>
  </w:endnote>
  <w:endnote w:type="continuationNotice" w:id="1">
    <w:p w14:paraId="0F3CDBC6" w14:textId="77777777" w:rsidR="00073858" w:rsidRDefault="000738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402F" w14:textId="77777777" w:rsidR="00073858" w:rsidRDefault="00073858" w:rsidP="00373587">
      <w:pPr>
        <w:spacing w:after="0" w:line="240" w:lineRule="auto"/>
      </w:pPr>
      <w:r>
        <w:separator/>
      </w:r>
    </w:p>
  </w:footnote>
  <w:footnote w:type="continuationSeparator" w:id="0">
    <w:p w14:paraId="61279330" w14:textId="77777777" w:rsidR="00073858" w:rsidRDefault="00073858" w:rsidP="00373587">
      <w:pPr>
        <w:spacing w:after="0" w:line="240" w:lineRule="auto"/>
      </w:pPr>
      <w:r>
        <w:continuationSeparator/>
      </w:r>
    </w:p>
  </w:footnote>
  <w:footnote w:type="continuationNotice" w:id="1">
    <w:p w14:paraId="181C39A6" w14:textId="77777777" w:rsidR="00073858" w:rsidRDefault="00073858">
      <w:pPr>
        <w:spacing w:after="0" w:line="240" w:lineRule="auto"/>
      </w:pPr>
    </w:p>
  </w:footnote>
  <w:footnote w:id="2">
    <w:p w14:paraId="5D9AFA2C" w14:textId="291E0A72" w:rsidR="00A76E9F" w:rsidRDefault="00A76E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Rowerowa Rewolucja (psronline.pl)</w:t>
        </w:r>
      </w:hyperlink>
      <w:r>
        <w:t xml:space="preserve"> </w:t>
      </w:r>
      <w:r w:rsidR="006B5AA3">
        <w:t xml:space="preserve">Badanie wykonane na zlecenie Polskiego Stowarzyszenia Rowerowego przez pracownię SW </w:t>
      </w:r>
      <w:proofErr w:type="spellStart"/>
      <w:r w:rsidR="006B5AA3">
        <w:t>Research</w:t>
      </w:r>
      <w:proofErr w:type="spellEnd"/>
      <w:r w:rsidR="006B5AA3">
        <w:t>, maj 2022</w:t>
      </w:r>
    </w:p>
  </w:footnote>
  <w:footnote w:id="3">
    <w:p w14:paraId="5B68B876" w14:textId="6087970E" w:rsidR="004E5F97" w:rsidRDefault="004E5F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0171F0">
          <w:rPr>
            <w:rStyle w:val="Hipercze"/>
          </w:rPr>
          <w:t>https://bbats.pl/poradnik-specjalistyczny/taryfy-celne-czym-jest-clo-i-jakie-sa-aktualne-stawki-2020/</w:t>
        </w:r>
      </w:hyperlink>
      <w:r>
        <w:t xml:space="preserve"> </w:t>
      </w:r>
    </w:p>
  </w:footnote>
  <w:footnote w:id="4">
    <w:p w14:paraId="4E984153" w14:textId="622A537C" w:rsidR="00810FAF" w:rsidRDefault="00810F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anchor="8" w:history="1">
        <w:r w:rsidRPr="000171F0">
          <w:rPr>
            <w:rStyle w:val="Hipercze"/>
          </w:rPr>
          <w:t>https://www.biznes.gov.pl/pl/portal/00375#8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65BA" w14:textId="4E23486F" w:rsidR="00B04F83" w:rsidRDefault="00514DF3">
    <w:pPr>
      <w:pStyle w:val="Nagwek"/>
    </w:pPr>
    <w:r>
      <w:rPr>
        <w:noProof/>
      </w:rPr>
      <w:drawing>
        <wp:inline distT="0" distB="0" distL="0" distR="0" wp14:anchorId="6EE1F3B6" wp14:editId="6D4F75B7">
          <wp:extent cx="790575" cy="971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KOMUNIKAT PRASOWY</w:t>
    </w:r>
  </w:p>
  <w:p w14:paraId="3A9EB59F" w14:textId="77777777" w:rsidR="00C67550" w:rsidRDefault="00C675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087"/>
    <w:multiLevelType w:val="hybridMultilevel"/>
    <w:tmpl w:val="7B2CB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3281"/>
    <w:multiLevelType w:val="hybridMultilevel"/>
    <w:tmpl w:val="9B28D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96C99"/>
    <w:multiLevelType w:val="hybridMultilevel"/>
    <w:tmpl w:val="FD289CF6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2D001CCE"/>
    <w:multiLevelType w:val="multilevel"/>
    <w:tmpl w:val="A6F8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D4869"/>
    <w:multiLevelType w:val="hybridMultilevel"/>
    <w:tmpl w:val="5A20F6C2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432C3DAD"/>
    <w:multiLevelType w:val="hybridMultilevel"/>
    <w:tmpl w:val="BA7A5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81722"/>
    <w:multiLevelType w:val="hybridMultilevel"/>
    <w:tmpl w:val="FEBC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C49C1"/>
    <w:multiLevelType w:val="multilevel"/>
    <w:tmpl w:val="74B6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041984">
    <w:abstractNumId w:val="1"/>
  </w:num>
  <w:num w:numId="2" w16cid:durableId="1697317075">
    <w:abstractNumId w:val="5"/>
  </w:num>
  <w:num w:numId="3" w16cid:durableId="617756685">
    <w:abstractNumId w:val="0"/>
  </w:num>
  <w:num w:numId="4" w16cid:durableId="711658846">
    <w:abstractNumId w:val="4"/>
  </w:num>
  <w:num w:numId="5" w16cid:durableId="288897135">
    <w:abstractNumId w:val="6"/>
  </w:num>
  <w:num w:numId="6" w16cid:durableId="1374621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365923">
    <w:abstractNumId w:val="6"/>
  </w:num>
  <w:num w:numId="8" w16cid:durableId="1276212185">
    <w:abstractNumId w:val="7"/>
  </w:num>
  <w:num w:numId="9" w16cid:durableId="217933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6B"/>
    <w:rsid w:val="000031A1"/>
    <w:rsid w:val="00013543"/>
    <w:rsid w:val="00026FEF"/>
    <w:rsid w:val="000320B5"/>
    <w:rsid w:val="00042DE6"/>
    <w:rsid w:val="000461B3"/>
    <w:rsid w:val="00056269"/>
    <w:rsid w:val="00060F36"/>
    <w:rsid w:val="0007006B"/>
    <w:rsid w:val="000702C5"/>
    <w:rsid w:val="00070B8B"/>
    <w:rsid w:val="00071005"/>
    <w:rsid w:val="00073858"/>
    <w:rsid w:val="000746CC"/>
    <w:rsid w:val="00077356"/>
    <w:rsid w:val="00087BB1"/>
    <w:rsid w:val="00096F83"/>
    <w:rsid w:val="00097E57"/>
    <w:rsid w:val="000B0A28"/>
    <w:rsid w:val="000C0A04"/>
    <w:rsid w:val="000C1067"/>
    <w:rsid w:val="000C2865"/>
    <w:rsid w:val="000C6D23"/>
    <w:rsid w:val="000D144E"/>
    <w:rsid w:val="000E27A9"/>
    <w:rsid w:val="000E42A0"/>
    <w:rsid w:val="000E59A2"/>
    <w:rsid w:val="000E6756"/>
    <w:rsid w:val="000F0797"/>
    <w:rsid w:val="000F22F7"/>
    <w:rsid w:val="000F79B1"/>
    <w:rsid w:val="00101569"/>
    <w:rsid w:val="00103103"/>
    <w:rsid w:val="0010618C"/>
    <w:rsid w:val="00106845"/>
    <w:rsid w:val="00114714"/>
    <w:rsid w:val="00136195"/>
    <w:rsid w:val="00140587"/>
    <w:rsid w:val="0014067F"/>
    <w:rsid w:val="001429D2"/>
    <w:rsid w:val="001446E3"/>
    <w:rsid w:val="001545C6"/>
    <w:rsid w:val="001577D0"/>
    <w:rsid w:val="00160B7B"/>
    <w:rsid w:val="00160B89"/>
    <w:rsid w:val="00166155"/>
    <w:rsid w:val="00167A76"/>
    <w:rsid w:val="00171FEF"/>
    <w:rsid w:val="001730D4"/>
    <w:rsid w:val="00175314"/>
    <w:rsid w:val="0017558D"/>
    <w:rsid w:val="00192BCD"/>
    <w:rsid w:val="00194ABF"/>
    <w:rsid w:val="001B043E"/>
    <w:rsid w:val="001B5B5C"/>
    <w:rsid w:val="001B6548"/>
    <w:rsid w:val="001C1714"/>
    <w:rsid w:val="001D26CE"/>
    <w:rsid w:val="001D2D17"/>
    <w:rsid w:val="001D3C9A"/>
    <w:rsid w:val="001E0258"/>
    <w:rsid w:val="001E181D"/>
    <w:rsid w:val="001E29D4"/>
    <w:rsid w:val="001E57F8"/>
    <w:rsid w:val="001F1E7B"/>
    <w:rsid w:val="00202792"/>
    <w:rsid w:val="002030A3"/>
    <w:rsid w:val="00203636"/>
    <w:rsid w:val="00203869"/>
    <w:rsid w:val="002050FA"/>
    <w:rsid w:val="00205759"/>
    <w:rsid w:val="00206992"/>
    <w:rsid w:val="00211DA2"/>
    <w:rsid w:val="00222B30"/>
    <w:rsid w:val="0022562E"/>
    <w:rsid w:val="00241233"/>
    <w:rsid w:val="002426FE"/>
    <w:rsid w:val="00243846"/>
    <w:rsid w:val="00256987"/>
    <w:rsid w:val="00262723"/>
    <w:rsid w:val="00263CAA"/>
    <w:rsid w:val="002727CC"/>
    <w:rsid w:val="00275C93"/>
    <w:rsid w:val="00281A6E"/>
    <w:rsid w:val="002909E5"/>
    <w:rsid w:val="002929F0"/>
    <w:rsid w:val="002951AF"/>
    <w:rsid w:val="002A0D4F"/>
    <w:rsid w:val="002A59C2"/>
    <w:rsid w:val="002A5A49"/>
    <w:rsid w:val="002B09BF"/>
    <w:rsid w:val="002B7E75"/>
    <w:rsid w:val="002C0CB9"/>
    <w:rsid w:val="002C24D1"/>
    <w:rsid w:val="002C7CBD"/>
    <w:rsid w:val="002D3F9B"/>
    <w:rsid w:val="002D7287"/>
    <w:rsid w:val="002E1B7E"/>
    <w:rsid w:val="002F1337"/>
    <w:rsid w:val="002F65C7"/>
    <w:rsid w:val="002F7A31"/>
    <w:rsid w:val="00300DC8"/>
    <w:rsid w:val="00301623"/>
    <w:rsid w:val="003037B1"/>
    <w:rsid w:val="00312962"/>
    <w:rsid w:val="003206B5"/>
    <w:rsid w:val="003212B4"/>
    <w:rsid w:val="00342CDD"/>
    <w:rsid w:val="0034480F"/>
    <w:rsid w:val="00344C0D"/>
    <w:rsid w:val="00351EDC"/>
    <w:rsid w:val="00354FDD"/>
    <w:rsid w:val="0036677E"/>
    <w:rsid w:val="0036784B"/>
    <w:rsid w:val="00373587"/>
    <w:rsid w:val="003741A3"/>
    <w:rsid w:val="00375DB5"/>
    <w:rsid w:val="00377CFC"/>
    <w:rsid w:val="00381586"/>
    <w:rsid w:val="003907B4"/>
    <w:rsid w:val="00391163"/>
    <w:rsid w:val="003949B7"/>
    <w:rsid w:val="003951AF"/>
    <w:rsid w:val="003A3808"/>
    <w:rsid w:val="003A6BCA"/>
    <w:rsid w:val="003A7AA0"/>
    <w:rsid w:val="003B2BB2"/>
    <w:rsid w:val="003C4FD5"/>
    <w:rsid w:val="003E3031"/>
    <w:rsid w:val="003F2302"/>
    <w:rsid w:val="003F586D"/>
    <w:rsid w:val="00400E35"/>
    <w:rsid w:val="0041225F"/>
    <w:rsid w:val="00413BE3"/>
    <w:rsid w:val="004339BE"/>
    <w:rsid w:val="00440729"/>
    <w:rsid w:val="00441A3C"/>
    <w:rsid w:val="004420E4"/>
    <w:rsid w:val="00445E7F"/>
    <w:rsid w:val="0045325B"/>
    <w:rsid w:val="00453EA3"/>
    <w:rsid w:val="0046402A"/>
    <w:rsid w:val="0047094C"/>
    <w:rsid w:val="00476195"/>
    <w:rsid w:val="004772CE"/>
    <w:rsid w:val="00484703"/>
    <w:rsid w:val="004866FB"/>
    <w:rsid w:val="004A159C"/>
    <w:rsid w:val="004A2AC3"/>
    <w:rsid w:val="004A375C"/>
    <w:rsid w:val="004B54E9"/>
    <w:rsid w:val="004D3F85"/>
    <w:rsid w:val="004D72C4"/>
    <w:rsid w:val="004E2271"/>
    <w:rsid w:val="004E5F97"/>
    <w:rsid w:val="004F4703"/>
    <w:rsid w:val="004F4C34"/>
    <w:rsid w:val="004F5B71"/>
    <w:rsid w:val="004F67FA"/>
    <w:rsid w:val="00503B0F"/>
    <w:rsid w:val="00511DD4"/>
    <w:rsid w:val="00514DF3"/>
    <w:rsid w:val="00517C34"/>
    <w:rsid w:val="005211DD"/>
    <w:rsid w:val="00531E89"/>
    <w:rsid w:val="00537582"/>
    <w:rsid w:val="005375EA"/>
    <w:rsid w:val="005512CE"/>
    <w:rsid w:val="00554FC7"/>
    <w:rsid w:val="00560655"/>
    <w:rsid w:val="00567F2D"/>
    <w:rsid w:val="0057450E"/>
    <w:rsid w:val="0057725E"/>
    <w:rsid w:val="005862F1"/>
    <w:rsid w:val="005870AC"/>
    <w:rsid w:val="0059356D"/>
    <w:rsid w:val="00595C23"/>
    <w:rsid w:val="005A1087"/>
    <w:rsid w:val="005A1476"/>
    <w:rsid w:val="005B1D1C"/>
    <w:rsid w:val="005B4387"/>
    <w:rsid w:val="005C2F25"/>
    <w:rsid w:val="005C3D42"/>
    <w:rsid w:val="005D69A9"/>
    <w:rsid w:val="005E4C3B"/>
    <w:rsid w:val="005F0383"/>
    <w:rsid w:val="005F1D77"/>
    <w:rsid w:val="005F3C15"/>
    <w:rsid w:val="00604BFE"/>
    <w:rsid w:val="00605BA2"/>
    <w:rsid w:val="00614558"/>
    <w:rsid w:val="00624B92"/>
    <w:rsid w:val="006253A0"/>
    <w:rsid w:val="00625B02"/>
    <w:rsid w:val="00633121"/>
    <w:rsid w:val="006351F7"/>
    <w:rsid w:val="00637DCB"/>
    <w:rsid w:val="00650E58"/>
    <w:rsid w:val="00652003"/>
    <w:rsid w:val="00654389"/>
    <w:rsid w:val="00657215"/>
    <w:rsid w:val="00660471"/>
    <w:rsid w:val="006606FF"/>
    <w:rsid w:val="00666945"/>
    <w:rsid w:val="00674735"/>
    <w:rsid w:val="00674E13"/>
    <w:rsid w:val="006756D6"/>
    <w:rsid w:val="00686440"/>
    <w:rsid w:val="00690B18"/>
    <w:rsid w:val="006B5AA3"/>
    <w:rsid w:val="006C6438"/>
    <w:rsid w:val="006D2581"/>
    <w:rsid w:val="006E03D8"/>
    <w:rsid w:val="006E3DF6"/>
    <w:rsid w:val="006E7094"/>
    <w:rsid w:val="0071059F"/>
    <w:rsid w:val="0071250F"/>
    <w:rsid w:val="00714B92"/>
    <w:rsid w:val="0072131F"/>
    <w:rsid w:val="00721487"/>
    <w:rsid w:val="00721B94"/>
    <w:rsid w:val="007243C5"/>
    <w:rsid w:val="00731D1B"/>
    <w:rsid w:val="00732033"/>
    <w:rsid w:val="007365E8"/>
    <w:rsid w:val="00744C2B"/>
    <w:rsid w:val="00756A31"/>
    <w:rsid w:val="00757616"/>
    <w:rsid w:val="00765708"/>
    <w:rsid w:val="0077374B"/>
    <w:rsid w:val="007744AB"/>
    <w:rsid w:val="007827E9"/>
    <w:rsid w:val="00786747"/>
    <w:rsid w:val="00787857"/>
    <w:rsid w:val="00795236"/>
    <w:rsid w:val="007A1EE1"/>
    <w:rsid w:val="007A3DC3"/>
    <w:rsid w:val="007A4860"/>
    <w:rsid w:val="007B3F72"/>
    <w:rsid w:val="007C6F96"/>
    <w:rsid w:val="007C77C9"/>
    <w:rsid w:val="007D3CCA"/>
    <w:rsid w:val="007D3EE4"/>
    <w:rsid w:val="007D665A"/>
    <w:rsid w:val="007E51D2"/>
    <w:rsid w:val="007E5CF9"/>
    <w:rsid w:val="007F018D"/>
    <w:rsid w:val="008043BE"/>
    <w:rsid w:val="00804DB3"/>
    <w:rsid w:val="00805F29"/>
    <w:rsid w:val="00810FAF"/>
    <w:rsid w:val="0081304D"/>
    <w:rsid w:val="008204C8"/>
    <w:rsid w:val="00842478"/>
    <w:rsid w:val="00846E89"/>
    <w:rsid w:val="00850B41"/>
    <w:rsid w:val="008537C9"/>
    <w:rsid w:val="00862F81"/>
    <w:rsid w:val="00865750"/>
    <w:rsid w:val="008730D6"/>
    <w:rsid w:val="00873CB5"/>
    <w:rsid w:val="00874C99"/>
    <w:rsid w:val="0088057E"/>
    <w:rsid w:val="00883965"/>
    <w:rsid w:val="0088748C"/>
    <w:rsid w:val="008927C0"/>
    <w:rsid w:val="00894AA3"/>
    <w:rsid w:val="008951A0"/>
    <w:rsid w:val="008B7CFD"/>
    <w:rsid w:val="008C1ED1"/>
    <w:rsid w:val="008D052B"/>
    <w:rsid w:val="008E3371"/>
    <w:rsid w:val="008F08B1"/>
    <w:rsid w:val="008F33A0"/>
    <w:rsid w:val="008F3B53"/>
    <w:rsid w:val="008F657D"/>
    <w:rsid w:val="008F763A"/>
    <w:rsid w:val="009033D7"/>
    <w:rsid w:val="00905507"/>
    <w:rsid w:val="00905E2B"/>
    <w:rsid w:val="00911B3E"/>
    <w:rsid w:val="00911F8B"/>
    <w:rsid w:val="00912C89"/>
    <w:rsid w:val="009204AC"/>
    <w:rsid w:val="00921428"/>
    <w:rsid w:val="0092167E"/>
    <w:rsid w:val="009268F1"/>
    <w:rsid w:val="00927B95"/>
    <w:rsid w:val="009351E5"/>
    <w:rsid w:val="009401AC"/>
    <w:rsid w:val="00941EB4"/>
    <w:rsid w:val="00943AA0"/>
    <w:rsid w:val="00945FBE"/>
    <w:rsid w:val="0094748A"/>
    <w:rsid w:val="00967226"/>
    <w:rsid w:val="00971A1B"/>
    <w:rsid w:val="009727AC"/>
    <w:rsid w:val="0097449B"/>
    <w:rsid w:val="00995360"/>
    <w:rsid w:val="00997546"/>
    <w:rsid w:val="009A5B43"/>
    <w:rsid w:val="009A5ED4"/>
    <w:rsid w:val="009A6DEB"/>
    <w:rsid w:val="009B7590"/>
    <w:rsid w:val="009C0B37"/>
    <w:rsid w:val="009C4D26"/>
    <w:rsid w:val="009D10AE"/>
    <w:rsid w:val="009D2B1A"/>
    <w:rsid w:val="009E1F29"/>
    <w:rsid w:val="009E7E2F"/>
    <w:rsid w:val="009F4DE8"/>
    <w:rsid w:val="00A038EC"/>
    <w:rsid w:val="00A170C8"/>
    <w:rsid w:val="00A21E6D"/>
    <w:rsid w:val="00A31EAC"/>
    <w:rsid w:val="00A34B34"/>
    <w:rsid w:val="00A43EBA"/>
    <w:rsid w:val="00A46136"/>
    <w:rsid w:val="00A55DAD"/>
    <w:rsid w:val="00A61353"/>
    <w:rsid w:val="00A670E2"/>
    <w:rsid w:val="00A70FB1"/>
    <w:rsid w:val="00A76C4E"/>
    <w:rsid w:val="00A76E9F"/>
    <w:rsid w:val="00AA34F1"/>
    <w:rsid w:val="00AA484A"/>
    <w:rsid w:val="00AB2BDC"/>
    <w:rsid w:val="00AB61E0"/>
    <w:rsid w:val="00AD4E59"/>
    <w:rsid w:val="00AE0832"/>
    <w:rsid w:val="00AE4C56"/>
    <w:rsid w:val="00AE5DD4"/>
    <w:rsid w:val="00AF124B"/>
    <w:rsid w:val="00AF205F"/>
    <w:rsid w:val="00AF5948"/>
    <w:rsid w:val="00AF7468"/>
    <w:rsid w:val="00AF7C0B"/>
    <w:rsid w:val="00B00E5D"/>
    <w:rsid w:val="00B011DC"/>
    <w:rsid w:val="00B05FE5"/>
    <w:rsid w:val="00B1050E"/>
    <w:rsid w:val="00B11BF6"/>
    <w:rsid w:val="00B15DC0"/>
    <w:rsid w:val="00B20547"/>
    <w:rsid w:val="00B25E87"/>
    <w:rsid w:val="00B27254"/>
    <w:rsid w:val="00B31E23"/>
    <w:rsid w:val="00B337EB"/>
    <w:rsid w:val="00B40F84"/>
    <w:rsid w:val="00B45E70"/>
    <w:rsid w:val="00B47CA1"/>
    <w:rsid w:val="00B603CB"/>
    <w:rsid w:val="00B60B4E"/>
    <w:rsid w:val="00B61EE7"/>
    <w:rsid w:val="00B623DE"/>
    <w:rsid w:val="00B63AC9"/>
    <w:rsid w:val="00B63FAA"/>
    <w:rsid w:val="00B77051"/>
    <w:rsid w:val="00B86997"/>
    <w:rsid w:val="00B9195C"/>
    <w:rsid w:val="00B93C84"/>
    <w:rsid w:val="00BA178C"/>
    <w:rsid w:val="00BC731A"/>
    <w:rsid w:val="00BD13E6"/>
    <w:rsid w:val="00BD4E16"/>
    <w:rsid w:val="00BD5FDA"/>
    <w:rsid w:val="00C1229C"/>
    <w:rsid w:val="00C22E7F"/>
    <w:rsid w:val="00C26183"/>
    <w:rsid w:val="00C332A5"/>
    <w:rsid w:val="00C3555F"/>
    <w:rsid w:val="00C361A2"/>
    <w:rsid w:val="00C419E4"/>
    <w:rsid w:val="00C4304E"/>
    <w:rsid w:val="00C45630"/>
    <w:rsid w:val="00C52E91"/>
    <w:rsid w:val="00C61EF5"/>
    <w:rsid w:val="00C67550"/>
    <w:rsid w:val="00C75675"/>
    <w:rsid w:val="00C770DB"/>
    <w:rsid w:val="00C83F85"/>
    <w:rsid w:val="00C854B3"/>
    <w:rsid w:val="00C8609A"/>
    <w:rsid w:val="00C93482"/>
    <w:rsid w:val="00CA5039"/>
    <w:rsid w:val="00CC0623"/>
    <w:rsid w:val="00CC0A9A"/>
    <w:rsid w:val="00CC13AC"/>
    <w:rsid w:val="00CC1A9F"/>
    <w:rsid w:val="00CC6B2F"/>
    <w:rsid w:val="00CD2C39"/>
    <w:rsid w:val="00CD4140"/>
    <w:rsid w:val="00CD45E7"/>
    <w:rsid w:val="00CD7D8A"/>
    <w:rsid w:val="00CD7DE1"/>
    <w:rsid w:val="00CE1C45"/>
    <w:rsid w:val="00CF4D80"/>
    <w:rsid w:val="00D133C2"/>
    <w:rsid w:val="00D323C3"/>
    <w:rsid w:val="00D50924"/>
    <w:rsid w:val="00D527EC"/>
    <w:rsid w:val="00D569FE"/>
    <w:rsid w:val="00D6349B"/>
    <w:rsid w:val="00D6393F"/>
    <w:rsid w:val="00D6495E"/>
    <w:rsid w:val="00D65567"/>
    <w:rsid w:val="00D70FB5"/>
    <w:rsid w:val="00D95975"/>
    <w:rsid w:val="00D976A4"/>
    <w:rsid w:val="00DA0523"/>
    <w:rsid w:val="00DA41C4"/>
    <w:rsid w:val="00DB21DC"/>
    <w:rsid w:val="00DB534E"/>
    <w:rsid w:val="00DB65E2"/>
    <w:rsid w:val="00DC33B6"/>
    <w:rsid w:val="00DC3F9D"/>
    <w:rsid w:val="00DC68C6"/>
    <w:rsid w:val="00DD057F"/>
    <w:rsid w:val="00DD530D"/>
    <w:rsid w:val="00DE0000"/>
    <w:rsid w:val="00DE5B99"/>
    <w:rsid w:val="00DE6D9A"/>
    <w:rsid w:val="00DF0F70"/>
    <w:rsid w:val="00DF2ABB"/>
    <w:rsid w:val="00DF4897"/>
    <w:rsid w:val="00DF51C3"/>
    <w:rsid w:val="00E02A06"/>
    <w:rsid w:val="00E07E45"/>
    <w:rsid w:val="00E11315"/>
    <w:rsid w:val="00E21BB0"/>
    <w:rsid w:val="00E22C20"/>
    <w:rsid w:val="00E236D7"/>
    <w:rsid w:val="00E24AA8"/>
    <w:rsid w:val="00E32A0E"/>
    <w:rsid w:val="00E32BC3"/>
    <w:rsid w:val="00E52307"/>
    <w:rsid w:val="00E5692B"/>
    <w:rsid w:val="00E628A2"/>
    <w:rsid w:val="00E66E97"/>
    <w:rsid w:val="00E80CEF"/>
    <w:rsid w:val="00E872CA"/>
    <w:rsid w:val="00E92E1E"/>
    <w:rsid w:val="00E93AEC"/>
    <w:rsid w:val="00E94B91"/>
    <w:rsid w:val="00EA6CC1"/>
    <w:rsid w:val="00EB404F"/>
    <w:rsid w:val="00EB7F05"/>
    <w:rsid w:val="00EC2402"/>
    <w:rsid w:val="00ED086A"/>
    <w:rsid w:val="00ED41B5"/>
    <w:rsid w:val="00ED691A"/>
    <w:rsid w:val="00ED79DA"/>
    <w:rsid w:val="00EE5A2E"/>
    <w:rsid w:val="00EE766D"/>
    <w:rsid w:val="00EF0953"/>
    <w:rsid w:val="00EF4B60"/>
    <w:rsid w:val="00F06747"/>
    <w:rsid w:val="00F06E16"/>
    <w:rsid w:val="00F14DD2"/>
    <w:rsid w:val="00F2144E"/>
    <w:rsid w:val="00F3370A"/>
    <w:rsid w:val="00F369A8"/>
    <w:rsid w:val="00F376DF"/>
    <w:rsid w:val="00F4732B"/>
    <w:rsid w:val="00F51C74"/>
    <w:rsid w:val="00F60E6F"/>
    <w:rsid w:val="00F61FE2"/>
    <w:rsid w:val="00F64AC9"/>
    <w:rsid w:val="00F64B74"/>
    <w:rsid w:val="00F66599"/>
    <w:rsid w:val="00F8479A"/>
    <w:rsid w:val="00FA3ACE"/>
    <w:rsid w:val="00FA7C22"/>
    <w:rsid w:val="00FB4D61"/>
    <w:rsid w:val="00FC5FE0"/>
    <w:rsid w:val="00FC769B"/>
    <w:rsid w:val="00FD4A66"/>
    <w:rsid w:val="00FD56CF"/>
    <w:rsid w:val="00FF1EFF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EE50"/>
  <w15:chartTrackingRefBased/>
  <w15:docId w15:val="{C7F99DF8-500E-42D5-B965-99BFEB77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587"/>
  </w:style>
  <w:style w:type="paragraph" w:styleId="Nagwek1">
    <w:name w:val="heading 1"/>
    <w:basedOn w:val="Normalny"/>
    <w:next w:val="Normalny"/>
    <w:link w:val="Nagwek1Znak"/>
    <w:uiPriority w:val="9"/>
    <w:qFormat/>
    <w:rsid w:val="00905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4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5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5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58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5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5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58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73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5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58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5B9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509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92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A41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DA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59"/>
  </w:style>
  <w:style w:type="character" w:customStyle="1" w:styleId="Nagwek1Znak">
    <w:name w:val="Nagłówek 1 Znak"/>
    <w:basedOn w:val="Domylnaczcionkaakapitu"/>
    <w:link w:val="Nagwek1"/>
    <w:uiPriority w:val="9"/>
    <w:rsid w:val="00905E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744AB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ny"/>
    <w:uiPriority w:val="1"/>
    <w:qFormat/>
    <w:rsid w:val="00624B92"/>
    <w:pPr>
      <w:spacing w:after="0" w:line="240" w:lineRule="auto"/>
    </w:pPr>
    <w:rPr>
      <w:rFonts w:ascii="Calibri" w:hAnsi="Calibri" w:cs="Calibri"/>
    </w:rPr>
  </w:style>
  <w:style w:type="paragraph" w:customStyle="1" w:styleId="p1">
    <w:name w:val="p1"/>
    <w:basedOn w:val="Normalny"/>
    <w:rsid w:val="00945FBE"/>
    <w:pPr>
      <w:spacing w:after="0" w:line="240" w:lineRule="auto"/>
    </w:pPr>
    <w:rPr>
      <w:rFonts w:ascii="Helvetica Neue" w:hAnsi="Helvetica Neue" w:cs="Calibri"/>
      <w:sz w:val="18"/>
      <w:szCs w:val="18"/>
      <w:lang w:eastAsia="pl-PL"/>
    </w:rPr>
  </w:style>
  <w:style w:type="paragraph" w:customStyle="1" w:styleId="li1">
    <w:name w:val="li1"/>
    <w:basedOn w:val="Normalny"/>
    <w:rsid w:val="00945FBE"/>
    <w:pPr>
      <w:spacing w:after="0" w:line="240" w:lineRule="auto"/>
    </w:pPr>
    <w:rPr>
      <w:rFonts w:ascii="Helvetica Neue" w:hAnsi="Helvetica Neue" w:cs="Calibr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94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iznes.gov.pl/pl/portal/00375" TargetMode="External"/><Relationship Id="rId2" Type="http://schemas.openxmlformats.org/officeDocument/2006/relationships/hyperlink" Target="https://bbats.pl/poradnik-specjalistyczny/taryfy-celne-czym-jest-clo-i-jakie-sa-aktualne-stawki-2020/" TargetMode="External"/><Relationship Id="rId1" Type="http://schemas.openxmlformats.org/officeDocument/2006/relationships/hyperlink" Target="https://rowerowarewolucja.psronline.pl/60-ankietowanych-polakow-uwaza-ze-posiadanie-roweru-elektrycznego-obnizyloby-wydatki-domowe-na-transport-i-mobilnos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AACEC-3A05-4B4E-A88A-E36B70B8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7258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Grabiec</dc:creator>
  <cp:keywords/>
  <dc:description/>
  <cp:lastModifiedBy>Stępień, Paulina</cp:lastModifiedBy>
  <cp:revision>2</cp:revision>
  <cp:lastPrinted>2022-05-25T10:29:00Z</cp:lastPrinted>
  <dcterms:created xsi:type="dcterms:W3CDTF">2022-05-26T08:53:00Z</dcterms:created>
  <dcterms:modified xsi:type="dcterms:W3CDTF">2022-05-26T08:53:00Z</dcterms:modified>
</cp:coreProperties>
</file>